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BA0" w:rsidRPr="00CE5BA0" w:rsidRDefault="00CE5BA0" w:rsidP="00CE5BA0">
      <w:pPr>
        <w:widowControl w:val="0"/>
        <w:spacing w:after="0" w:line="240" w:lineRule="auto"/>
        <w:jc w:val="center"/>
        <w:rPr>
          <w:rFonts w:ascii="Times New Roman" w:eastAsia="Times New Roman" w:hAnsi="Times New Roman" w:cs="Times New Roman"/>
          <w:sz w:val="28"/>
          <w:szCs w:val="20"/>
          <w:lang w:val="sk-SK"/>
        </w:rPr>
      </w:pPr>
      <w:r>
        <w:rPr>
          <w:rFonts w:ascii="Times New Roman" w:eastAsia="Times New Roman" w:hAnsi="Times New Roman" w:cs="Times New Roman"/>
          <w:b/>
          <w:sz w:val="28"/>
          <w:szCs w:val="20"/>
          <w:lang w:val="sk-SK"/>
        </w:rPr>
        <w:t>1</w:t>
      </w:r>
      <w:r w:rsidR="001517C7">
        <w:rPr>
          <w:rFonts w:ascii="Times New Roman" w:eastAsia="Times New Roman" w:hAnsi="Times New Roman" w:cs="Times New Roman"/>
          <w:b/>
          <w:sz w:val="28"/>
          <w:szCs w:val="20"/>
          <w:lang w:val="tk-TM"/>
        </w:rPr>
        <w:t>8</w:t>
      </w:r>
      <w:r w:rsidRPr="00CE5BA0">
        <w:rPr>
          <w:rFonts w:ascii="Times New Roman" w:eastAsia="Times New Roman" w:hAnsi="Times New Roman" w:cs="Times New Roman"/>
          <w:b/>
          <w:sz w:val="28"/>
          <w:szCs w:val="20"/>
          <w:lang w:val="sk-SK"/>
        </w:rPr>
        <w:t>-nj</w:t>
      </w:r>
      <w:r>
        <w:rPr>
          <w:rFonts w:ascii="Times New Roman" w:eastAsia="Times New Roman" w:hAnsi="Times New Roman" w:cs="Times New Roman"/>
          <w:b/>
          <w:sz w:val="28"/>
          <w:szCs w:val="20"/>
          <w:lang w:val="sk-SK"/>
        </w:rPr>
        <w:t>i umumy</w:t>
      </w:r>
      <w:r w:rsidRPr="00CE5BA0">
        <w:rPr>
          <w:rFonts w:ascii="Times New Roman" w:eastAsia="Times New Roman" w:hAnsi="Times New Roman" w:cs="Times New Roman"/>
          <w:b/>
          <w:sz w:val="28"/>
          <w:szCs w:val="20"/>
          <w:lang w:val="sk-SK"/>
        </w:rPr>
        <w:t xml:space="preserve"> sapak</w:t>
      </w:r>
      <w:r w:rsidRPr="00CE5BA0">
        <w:rPr>
          <w:rFonts w:ascii="Times New Roman" w:eastAsia="Times New Roman" w:hAnsi="Times New Roman" w:cs="Times New Roman"/>
          <w:sz w:val="28"/>
          <w:szCs w:val="20"/>
          <w:lang w:val="sk-SK"/>
        </w:rPr>
        <w:t xml:space="preserve"> </w:t>
      </w: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k-SK"/>
        </w:rPr>
      </w:pPr>
    </w:p>
    <w:p w:rsidR="00CE5BA0" w:rsidRPr="00CE5BA0" w:rsidRDefault="00CE5BA0" w:rsidP="00CE5BA0">
      <w:pPr>
        <w:widowControl w:val="0"/>
        <w:spacing w:after="0" w:line="240" w:lineRule="auto"/>
        <w:rPr>
          <w:rFonts w:ascii="Times New Roman" w:eastAsia="Times New Roman" w:hAnsi="Times New Roman" w:cs="Times New Roman"/>
          <w:sz w:val="28"/>
          <w:szCs w:val="20"/>
          <w:lang w:val="en-US"/>
        </w:rPr>
      </w:pPr>
      <w:r w:rsidRPr="00CE5BA0">
        <w:rPr>
          <w:rFonts w:ascii="Times New Roman" w:eastAsia="Times New Roman" w:hAnsi="Times New Roman" w:cs="Times New Roman"/>
          <w:b/>
          <w:sz w:val="28"/>
          <w:szCs w:val="20"/>
          <w:lang w:val="sk-SK"/>
        </w:rPr>
        <w:t xml:space="preserve">Tema: </w:t>
      </w:r>
      <w:proofErr w:type="spellStart"/>
      <w:r w:rsidRPr="00CE5BA0">
        <w:rPr>
          <w:rFonts w:ascii="Times New Roman" w:eastAsia="Times New Roman" w:hAnsi="Times New Roman" w:cs="Times New Roman"/>
          <w:sz w:val="28"/>
          <w:szCs w:val="20"/>
          <w:lang w:val="en-US"/>
        </w:rPr>
        <w:t>Zynjyrly</w:t>
      </w:r>
      <w:proofErr w:type="spellEnd"/>
      <w:r w:rsidRPr="00CE5BA0">
        <w:rPr>
          <w:rFonts w:ascii="Times New Roman" w:eastAsia="Times New Roman" w:hAnsi="Times New Roman" w:cs="Times New Roman"/>
          <w:sz w:val="28"/>
          <w:szCs w:val="20"/>
          <w:lang w:val="en-US"/>
        </w:rPr>
        <w:t xml:space="preserve"> </w:t>
      </w:r>
      <w:proofErr w:type="spellStart"/>
      <w:r w:rsidRPr="00CE5BA0">
        <w:rPr>
          <w:rFonts w:ascii="Times New Roman" w:eastAsia="Times New Roman" w:hAnsi="Times New Roman" w:cs="Times New Roman"/>
          <w:sz w:val="28"/>
          <w:szCs w:val="20"/>
          <w:lang w:val="en-US"/>
        </w:rPr>
        <w:t>gecirijiler</w:t>
      </w:r>
      <w:proofErr w:type="spellEnd"/>
      <w:r w:rsidRPr="00CE5BA0">
        <w:rPr>
          <w:rFonts w:ascii="Times New Roman" w:eastAsia="Times New Roman" w:hAnsi="Times New Roman" w:cs="Times New Roman"/>
          <w:sz w:val="28"/>
          <w:szCs w:val="20"/>
          <w:lang w:val="en-US"/>
        </w:rPr>
        <w:t>.</w:t>
      </w:r>
    </w:p>
    <w:p w:rsidR="00CE5BA0" w:rsidRPr="00CE5BA0" w:rsidRDefault="00CE5BA0" w:rsidP="00CE5BA0">
      <w:pPr>
        <w:widowControl w:val="0"/>
        <w:spacing w:after="0" w:line="240" w:lineRule="auto"/>
        <w:rPr>
          <w:rFonts w:ascii="Times New Roman" w:eastAsia="Times New Roman" w:hAnsi="Times New Roman" w:cs="Times New Roman"/>
          <w:b/>
          <w:sz w:val="28"/>
          <w:szCs w:val="20"/>
          <w:lang w:val="sk-SK"/>
        </w:rPr>
      </w:pPr>
      <w:proofErr w:type="spellStart"/>
      <w:r w:rsidRPr="00CE5BA0">
        <w:rPr>
          <w:rFonts w:ascii="Times New Roman" w:eastAsia="Times New Roman" w:hAnsi="Times New Roman" w:cs="Times New Roman"/>
          <w:b/>
          <w:sz w:val="28"/>
          <w:szCs w:val="20"/>
          <w:lang w:val="en-US"/>
        </w:rPr>
        <w:t>Soraglar</w:t>
      </w:r>
      <w:proofErr w:type="spellEnd"/>
      <w:r w:rsidRPr="00CE5BA0">
        <w:rPr>
          <w:rFonts w:ascii="Times New Roman" w:eastAsia="Times New Roman" w:hAnsi="Times New Roman" w:cs="Times New Roman"/>
          <w:b/>
          <w:sz w:val="28"/>
          <w:szCs w:val="20"/>
          <w:lang w:val="en-US"/>
        </w:rPr>
        <w:t>:</w:t>
      </w:r>
    </w:p>
    <w:p w:rsidR="00CE5BA0" w:rsidRPr="00CE5BA0" w:rsidRDefault="00CE5BA0" w:rsidP="00CE5BA0">
      <w:pPr>
        <w:widowControl w:val="0"/>
        <w:numPr>
          <w:ilvl w:val="0"/>
          <w:numId w:val="3"/>
        </w:numPr>
        <w:tabs>
          <w:tab w:val="left" w:pos="993"/>
        </w:tabs>
        <w:spacing w:after="0" w:line="240" w:lineRule="auto"/>
        <w:ind w:firstLine="207"/>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Umumy maglumatlar.</w:t>
      </w:r>
    </w:p>
    <w:p w:rsidR="00CE5BA0" w:rsidRPr="00CE5BA0" w:rsidRDefault="00CE5BA0" w:rsidP="00CE5BA0">
      <w:pPr>
        <w:widowControl w:val="0"/>
        <w:numPr>
          <w:ilvl w:val="0"/>
          <w:numId w:val="3"/>
        </w:numPr>
        <w:tabs>
          <w:tab w:val="left" w:pos="993"/>
        </w:tabs>
        <w:spacing w:after="0" w:line="240" w:lineRule="auto"/>
        <w:ind w:firstLine="207"/>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Esasy häsiýetnamalar.</w:t>
      </w:r>
    </w:p>
    <w:p w:rsidR="00CE5BA0" w:rsidRPr="00CE5BA0" w:rsidRDefault="00CE5BA0" w:rsidP="00CE5BA0">
      <w:pPr>
        <w:widowControl w:val="0"/>
        <w:numPr>
          <w:ilvl w:val="0"/>
          <w:numId w:val="3"/>
        </w:numPr>
        <w:tabs>
          <w:tab w:val="left" w:pos="993"/>
        </w:tabs>
        <w:spacing w:after="0" w:line="240" w:lineRule="auto"/>
        <w:ind w:firstLine="207"/>
        <w:rPr>
          <w:rFonts w:ascii="Times New Roman" w:eastAsia="Times New Roman" w:hAnsi="Times New Roman" w:cs="Times New Roman"/>
          <w:sz w:val="28"/>
          <w:szCs w:val="20"/>
          <w:lang w:val="en-US"/>
        </w:rPr>
      </w:pPr>
      <w:r w:rsidRPr="00CE5BA0">
        <w:rPr>
          <w:rFonts w:ascii="Times New Roman" w:eastAsia="Times New Roman" w:hAnsi="Times New Roman" w:cs="Times New Roman"/>
          <w:sz w:val="28"/>
          <w:szCs w:val="20"/>
          <w:lang w:val="sk-SK"/>
        </w:rPr>
        <w:t>Esasy elementleriň gurluşy.</w:t>
      </w:r>
    </w:p>
    <w:p w:rsidR="00CE5BA0" w:rsidRPr="00CE5BA0" w:rsidRDefault="00CE5BA0" w:rsidP="00CE5BA0">
      <w:pPr>
        <w:widowControl w:val="0"/>
        <w:numPr>
          <w:ilvl w:val="0"/>
          <w:numId w:val="3"/>
        </w:numPr>
        <w:tabs>
          <w:tab w:val="left" w:pos="993"/>
        </w:tabs>
        <w:spacing w:after="0" w:line="240" w:lineRule="auto"/>
        <w:ind w:firstLine="207"/>
        <w:rPr>
          <w:rFonts w:ascii="Times New Roman" w:eastAsia="Times New Roman" w:hAnsi="Times New Roman" w:cs="Times New Roman"/>
          <w:sz w:val="28"/>
          <w:szCs w:val="20"/>
          <w:lang w:val="en-US"/>
        </w:rPr>
      </w:pPr>
      <w:r w:rsidRPr="00CE5BA0">
        <w:rPr>
          <w:rFonts w:ascii="Times New Roman" w:eastAsia="Times New Roman" w:hAnsi="Times New Roman" w:cs="Times New Roman"/>
          <w:sz w:val="28"/>
          <w:szCs w:val="20"/>
          <w:lang w:val="sk-SK"/>
        </w:rPr>
        <w:t>Iş başarjanlygyň kriteriýalary.</w:t>
      </w:r>
    </w:p>
    <w:p w:rsidR="00CE5BA0" w:rsidRPr="00CE5BA0" w:rsidRDefault="00CE5BA0" w:rsidP="00CE5BA0">
      <w:pPr>
        <w:widowControl w:val="0"/>
        <w:numPr>
          <w:ilvl w:val="0"/>
          <w:numId w:val="3"/>
        </w:numPr>
        <w:tabs>
          <w:tab w:val="left" w:pos="993"/>
        </w:tabs>
        <w:spacing w:after="0" w:line="240" w:lineRule="auto"/>
        <w:ind w:firstLine="207"/>
        <w:rPr>
          <w:rFonts w:ascii="Times New Roman" w:eastAsia="Times New Roman" w:hAnsi="Times New Roman" w:cs="Times New Roman"/>
          <w:sz w:val="28"/>
          <w:szCs w:val="20"/>
          <w:lang w:val="en-US"/>
        </w:rPr>
      </w:pPr>
      <w:proofErr w:type="spellStart"/>
      <w:r w:rsidRPr="00CE5BA0">
        <w:rPr>
          <w:rFonts w:ascii="Times New Roman" w:eastAsia="Times New Roman" w:hAnsi="Times New Roman" w:cs="Times New Roman"/>
          <w:sz w:val="28"/>
          <w:szCs w:val="20"/>
          <w:lang w:val="en-US"/>
        </w:rPr>
        <w:t>Zynjyrly</w:t>
      </w:r>
      <w:proofErr w:type="spellEnd"/>
      <w:r w:rsidRPr="00CE5BA0">
        <w:rPr>
          <w:rFonts w:ascii="Times New Roman" w:eastAsia="Times New Roman" w:hAnsi="Times New Roman" w:cs="Times New Roman"/>
          <w:sz w:val="28"/>
          <w:szCs w:val="20"/>
          <w:lang w:val="en-US"/>
        </w:rPr>
        <w:t xml:space="preserve"> </w:t>
      </w:r>
      <w:proofErr w:type="spellStart"/>
      <w:r w:rsidRPr="00CE5BA0">
        <w:rPr>
          <w:rFonts w:ascii="Times New Roman" w:eastAsia="Times New Roman" w:hAnsi="Times New Roman" w:cs="Times New Roman"/>
          <w:sz w:val="28"/>
          <w:szCs w:val="20"/>
          <w:lang w:val="en-US"/>
        </w:rPr>
        <w:t>geçirijileri</w:t>
      </w:r>
      <w:proofErr w:type="spellEnd"/>
      <w:r w:rsidRPr="00CE5BA0">
        <w:rPr>
          <w:rFonts w:ascii="Times New Roman" w:eastAsia="Times New Roman" w:hAnsi="Times New Roman" w:cs="Times New Roman"/>
          <w:sz w:val="28"/>
          <w:szCs w:val="20"/>
          <w:lang w:val="en-US"/>
        </w:rPr>
        <w:t xml:space="preserve"> </w:t>
      </w:r>
      <w:proofErr w:type="spellStart"/>
      <w:r w:rsidRPr="00CE5BA0">
        <w:rPr>
          <w:rFonts w:ascii="Times New Roman" w:eastAsia="Times New Roman" w:hAnsi="Times New Roman" w:cs="Times New Roman"/>
          <w:sz w:val="28"/>
          <w:szCs w:val="20"/>
          <w:lang w:val="en-US"/>
        </w:rPr>
        <w:t>hasaplamak</w:t>
      </w:r>
      <w:proofErr w:type="spellEnd"/>
      <w:r w:rsidRPr="00CE5BA0">
        <w:rPr>
          <w:rFonts w:ascii="Times New Roman" w:eastAsia="Times New Roman" w:hAnsi="Times New Roman" w:cs="Times New Roman"/>
          <w:sz w:val="28"/>
          <w:szCs w:val="20"/>
          <w:lang w:val="en-US"/>
        </w:rPr>
        <w:t>.</w:t>
      </w:r>
    </w:p>
    <w:p w:rsidR="00CE5BA0" w:rsidRPr="00CE5BA0" w:rsidRDefault="00CE5BA0" w:rsidP="00CE5BA0">
      <w:pPr>
        <w:widowControl w:val="0"/>
        <w:numPr>
          <w:ilvl w:val="0"/>
          <w:numId w:val="3"/>
        </w:numPr>
        <w:tabs>
          <w:tab w:val="left" w:pos="993"/>
        </w:tabs>
        <w:spacing w:after="0" w:line="240" w:lineRule="auto"/>
        <w:ind w:firstLine="207"/>
        <w:rPr>
          <w:rFonts w:ascii="Times New Roman" w:eastAsia="Times New Roman" w:hAnsi="Times New Roman" w:cs="Times New Roman"/>
          <w:sz w:val="28"/>
          <w:szCs w:val="20"/>
          <w:lang w:val="en-US"/>
        </w:rPr>
      </w:pPr>
      <w:proofErr w:type="spellStart"/>
      <w:r w:rsidRPr="00CE5BA0">
        <w:rPr>
          <w:rFonts w:ascii="Times New Roman" w:eastAsia="Times New Roman" w:hAnsi="Times New Roman" w:cs="Times New Roman"/>
          <w:sz w:val="28"/>
          <w:szCs w:val="20"/>
          <w:lang w:val="en-US"/>
        </w:rPr>
        <w:t>Zynjyrlaryň</w:t>
      </w:r>
      <w:proofErr w:type="spellEnd"/>
      <w:r w:rsidRPr="00CE5BA0">
        <w:rPr>
          <w:rFonts w:ascii="Times New Roman" w:eastAsia="Times New Roman" w:hAnsi="Times New Roman" w:cs="Times New Roman"/>
          <w:sz w:val="28"/>
          <w:szCs w:val="20"/>
          <w:lang w:val="en-US"/>
        </w:rPr>
        <w:t xml:space="preserve"> </w:t>
      </w:r>
      <w:proofErr w:type="spellStart"/>
      <w:r w:rsidRPr="00CE5BA0">
        <w:rPr>
          <w:rFonts w:ascii="Times New Roman" w:eastAsia="Times New Roman" w:hAnsi="Times New Roman" w:cs="Times New Roman"/>
          <w:sz w:val="28"/>
          <w:szCs w:val="20"/>
          <w:lang w:val="en-US"/>
        </w:rPr>
        <w:t>materiallary</w:t>
      </w:r>
      <w:proofErr w:type="spellEnd"/>
      <w:r w:rsidRPr="00CE5BA0">
        <w:rPr>
          <w:rFonts w:ascii="Times New Roman" w:eastAsia="Times New Roman" w:hAnsi="Times New Roman" w:cs="Times New Roman"/>
          <w:sz w:val="28"/>
          <w:szCs w:val="20"/>
          <w:lang w:val="en-US"/>
        </w:rPr>
        <w:t>.</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en-US"/>
        </w:rPr>
      </w:pP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k-SK"/>
        </w:rPr>
      </w:pPr>
      <w:r w:rsidRPr="00CE5BA0">
        <w:rPr>
          <w:rFonts w:ascii="Times New Roman" w:eastAsia="Times New Roman" w:hAnsi="Times New Roman" w:cs="Times New Roman"/>
          <w:b/>
          <w:sz w:val="28"/>
          <w:szCs w:val="20"/>
          <w:lang w:val="sk-SK"/>
        </w:rPr>
        <w:t>Umumy maglumatlar.</w:t>
      </w:r>
    </w:p>
    <w:p w:rsidR="00CE5BA0" w:rsidRPr="00CE5BA0" w:rsidRDefault="00CE5BA0" w:rsidP="00CE5BA0">
      <w:pPr>
        <w:widowControl w:val="0"/>
        <w:spacing w:after="0" w:line="240" w:lineRule="auto"/>
        <w:ind w:left="-568" w:firstLine="1419"/>
        <w:rPr>
          <w:rFonts w:ascii="Times New Roman" w:eastAsia="Times New Roman" w:hAnsi="Times New Roman" w:cs="Times New Roman"/>
          <w:sz w:val="28"/>
          <w:szCs w:val="20"/>
          <w:u w:val="single"/>
          <w:lang w:val="sk-SK"/>
        </w:rPr>
      </w:pPr>
      <w:r w:rsidRPr="00CE5BA0">
        <w:rPr>
          <w:rFonts w:ascii="Times New Roman" w:eastAsia="Times New Roman" w:hAnsi="Times New Roman" w:cs="Times New Roman"/>
          <w:sz w:val="28"/>
          <w:szCs w:val="20"/>
          <w:u w:val="single"/>
          <w:lang w:val="en-US"/>
        </w:rPr>
        <w:t>T</w:t>
      </w:r>
      <w:r w:rsidRPr="00CE5BA0">
        <w:rPr>
          <w:rFonts w:ascii="Times New Roman" w:eastAsia="Times New Roman" w:hAnsi="Times New Roman" w:cs="Times New Roman"/>
          <w:sz w:val="28"/>
          <w:szCs w:val="20"/>
          <w:u w:val="single"/>
          <w:lang w:val="sk-SK"/>
        </w:rPr>
        <w:t>äsir prinsipleri we deneşdirip bahalamak.</w:t>
      </w:r>
    </w:p>
    <w:p w:rsidR="00CE5BA0" w:rsidRPr="00CE5BA0" w:rsidRDefault="00CE5BA0" w:rsidP="00CE5BA0">
      <w:pPr>
        <w:widowControl w:val="0"/>
        <w:spacing w:after="0" w:line="240" w:lineRule="auto"/>
        <w:ind w:left="-993" w:firstLine="1844"/>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Zynjyrly geçirijiniň shemasy 1-nji suratda suratlandyrylan.</w:t>
      </w: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noProof/>
          <w:sz w:val="28"/>
          <w:szCs w:val="20"/>
        </w:rPr>
        <mc:AlternateContent>
          <mc:Choice Requires="wpg">
            <w:drawing>
              <wp:anchor distT="0" distB="0" distL="114300" distR="114300" simplePos="0" relativeHeight="251659264" behindDoc="0" locked="0" layoutInCell="0" allowOverlap="1">
                <wp:simplePos x="0" y="0"/>
                <wp:positionH relativeFrom="column">
                  <wp:posOffset>105410</wp:posOffset>
                </wp:positionH>
                <wp:positionV relativeFrom="paragraph">
                  <wp:posOffset>53340</wp:posOffset>
                </wp:positionV>
                <wp:extent cx="5669280" cy="3749040"/>
                <wp:effectExtent l="0" t="0" r="1270" b="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3749040"/>
                          <a:chOff x="1440" y="2160"/>
                          <a:chExt cx="8928" cy="5904"/>
                        </a:xfrm>
                      </wpg:grpSpPr>
                      <wps:wsp>
                        <wps:cNvPr id="35" name="Text Box 5"/>
                        <wps:cNvSpPr txBox="1">
                          <a:spLocks noChangeArrowheads="1"/>
                        </wps:cNvSpPr>
                        <wps:spPr bwMode="auto">
                          <a:xfrm>
                            <a:off x="9731" y="5156"/>
                            <a:ext cx="637"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vertAlign w:val="subscript"/>
                                  <w:lang w:val="en-US"/>
                                </w:rPr>
                              </w:pPr>
                              <w:r>
                                <w:rPr>
                                  <w:b/>
                                  <w:sz w:val="24"/>
                                </w:rPr>
                                <w:t>n</w:t>
                              </w:r>
                              <w:r>
                                <w:rPr>
                                  <w:b/>
                                  <w:sz w:val="24"/>
                                  <w:vertAlign w:val="subscript"/>
                                </w:rPr>
                                <w:t>2</w:t>
                              </w:r>
                            </w:p>
                          </w:txbxContent>
                        </wps:txbx>
                        <wps:bodyPr rot="0" vert="horz" wrap="square" lIns="91440" tIns="45720" rIns="91440" bIns="45720" anchor="t" anchorCtr="0" upright="1">
                          <a:noAutofit/>
                        </wps:bodyPr>
                      </wps:wsp>
                      <wps:wsp>
                        <wps:cNvPr id="36" name="Text Box 6"/>
                        <wps:cNvSpPr txBox="1">
                          <a:spLocks noChangeArrowheads="1"/>
                        </wps:cNvSpPr>
                        <wps:spPr bwMode="auto">
                          <a:xfrm>
                            <a:off x="9491" y="5936"/>
                            <a:ext cx="543"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Z</w:t>
                              </w:r>
                              <w:r>
                                <w:rPr>
                                  <w:b/>
                                  <w:sz w:val="24"/>
                                  <w:vertAlign w:val="subscript"/>
                                  <w:lang w:val="en-US"/>
                                </w:rPr>
                                <w:t>2</w:t>
                              </w:r>
                            </w:p>
                          </w:txbxContent>
                        </wps:txbx>
                        <wps:bodyPr rot="0" vert="horz" wrap="square" lIns="91440" tIns="45720" rIns="91440" bIns="45720" anchor="t" anchorCtr="0" upright="1">
                          <a:noAutofit/>
                        </wps:bodyPr>
                      </wps:wsp>
                      <wps:wsp>
                        <wps:cNvPr id="37" name="Text Box 7"/>
                        <wps:cNvSpPr txBox="1">
                          <a:spLocks noChangeArrowheads="1"/>
                        </wps:cNvSpPr>
                        <wps:spPr bwMode="auto">
                          <a:xfrm>
                            <a:off x="9590" y="4188"/>
                            <a:ext cx="543"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T</w:t>
                              </w:r>
                              <w:r>
                                <w:rPr>
                                  <w:b/>
                                  <w:sz w:val="24"/>
                                  <w:vertAlign w:val="subscript"/>
                                  <w:lang w:val="en-US"/>
                                </w:rPr>
                                <w:t>2</w:t>
                              </w:r>
                            </w:p>
                          </w:txbxContent>
                        </wps:txbx>
                        <wps:bodyPr rot="0" vert="horz" wrap="square" lIns="91440" tIns="45720" rIns="91440" bIns="45720" anchor="t" anchorCtr="0" upright="1">
                          <a:noAutofit/>
                        </wps:bodyPr>
                      </wps:wsp>
                      <wps:wsp>
                        <wps:cNvPr id="38" name="Text Box 8"/>
                        <wps:cNvSpPr txBox="1">
                          <a:spLocks noChangeArrowheads="1"/>
                        </wps:cNvSpPr>
                        <wps:spPr bwMode="auto">
                          <a:xfrm>
                            <a:off x="4896" y="2160"/>
                            <a:ext cx="408"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lang w:val="en-US"/>
                                </w:rPr>
                              </w:pPr>
                              <w:r>
                                <w:rPr>
                                  <w:b/>
                                  <w:sz w:val="24"/>
                                  <w:lang w:val="en-US"/>
                                </w:rPr>
                                <w:t>a</w:t>
                              </w:r>
                            </w:p>
                          </w:txbxContent>
                        </wps:txbx>
                        <wps:bodyPr rot="0" vert="horz" wrap="square" lIns="91440" tIns="45720" rIns="91440" bIns="45720" anchor="t" anchorCtr="0" upright="1">
                          <a:noAutofit/>
                        </wps:bodyPr>
                      </wps:wsp>
                      <wps:wsp>
                        <wps:cNvPr id="39" name="Text Box 9"/>
                        <wps:cNvSpPr txBox="1">
                          <a:spLocks noChangeArrowheads="1"/>
                        </wps:cNvSpPr>
                        <wps:spPr bwMode="auto">
                          <a:xfrm>
                            <a:off x="4212" y="3333"/>
                            <a:ext cx="544"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lang w:val="en-US"/>
                                </w:rPr>
                              </w:pPr>
                              <w:r>
                                <w:rPr>
                                  <w:b/>
                                  <w:sz w:val="24"/>
                                  <w:lang w:val="en-US"/>
                                </w:rPr>
                                <w:t>F</w:t>
                              </w:r>
                              <w:r>
                                <w:rPr>
                                  <w:b/>
                                  <w:sz w:val="24"/>
                                  <w:vertAlign w:val="subscript"/>
                                  <w:lang w:val="en-US"/>
                                </w:rPr>
                                <w:t>1</w:t>
                              </w:r>
                            </w:p>
                          </w:txbxContent>
                        </wps:txbx>
                        <wps:bodyPr rot="0" vert="horz" wrap="square" lIns="91440" tIns="45720" rIns="91440" bIns="45720" anchor="t" anchorCtr="0" upright="1">
                          <a:noAutofit/>
                        </wps:bodyPr>
                      </wps:wsp>
                      <wps:wsp>
                        <wps:cNvPr id="40" name="Text Box 10"/>
                        <wps:cNvSpPr txBox="1">
                          <a:spLocks noChangeArrowheads="1"/>
                        </wps:cNvSpPr>
                        <wps:spPr bwMode="auto">
                          <a:xfrm>
                            <a:off x="5050" y="3161"/>
                            <a:ext cx="6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vertAlign w:val="subscript"/>
                                  <w:lang w:val="en-US"/>
                                </w:rPr>
                              </w:pPr>
                              <w:r>
                                <w:rPr>
                                  <w:b/>
                                  <w:sz w:val="24"/>
                                  <w:lang w:val="en-US"/>
                                </w:rPr>
                                <w:t>F</w:t>
                              </w:r>
                              <w:r>
                                <w:rPr>
                                  <w:b/>
                                  <w:sz w:val="24"/>
                                  <w:vertAlign w:val="subscript"/>
                                  <w:lang w:val="en-US"/>
                                </w:rPr>
                                <w:t>1</w:t>
                              </w:r>
                            </w:p>
                          </w:txbxContent>
                        </wps:txbx>
                        <wps:bodyPr rot="0" vert="horz" wrap="square" lIns="91440" tIns="45720" rIns="91440" bIns="45720" anchor="t" anchorCtr="0" upright="1">
                          <a:noAutofit/>
                        </wps:bodyPr>
                      </wps:wsp>
                      <wps:wsp>
                        <wps:cNvPr id="41" name="Text Box 11"/>
                        <wps:cNvSpPr txBox="1">
                          <a:spLocks noChangeArrowheads="1"/>
                        </wps:cNvSpPr>
                        <wps:spPr bwMode="auto">
                          <a:xfrm>
                            <a:off x="4713" y="3128"/>
                            <a:ext cx="408"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lang w:val="en-US"/>
                                </w:rPr>
                              </w:pPr>
                              <w:r>
                                <w:rPr>
                                  <w:b/>
                                  <w:sz w:val="24"/>
                                  <w:lang w:val="en-US"/>
                                </w:rPr>
                                <w:t>1</w:t>
                              </w:r>
                            </w:p>
                          </w:txbxContent>
                        </wps:txbx>
                        <wps:bodyPr rot="0" vert="horz" wrap="square" lIns="91440" tIns="45720" rIns="91440" bIns="45720" anchor="t" anchorCtr="0" upright="1">
                          <a:noAutofit/>
                        </wps:bodyPr>
                      </wps:wsp>
                      <wps:wsp>
                        <wps:cNvPr id="42" name="Text Box 12"/>
                        <wps:cNvSpPr txBox="1">
                          <a:spLocks noChangeArrowheads="1"/>
                        </wps:cNvSpPr>
                        <wps:spPr bwMode="auto">
                          <a:xfrm>
                            <a:off x="4212" y="5123"/>
                            <a:ext cx="544"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lang w:val="en-US"/>
                                </w:rPr>
                              </w:pPr>
                              <w:r>
                                <w:rPr>
                                  <w:b/>
                                  <w:sz w:val="24"/>
                                  <w:lang w:val="en-US"/>
                                </w:rPr>
                                <w:t>2</w:t>
                              </w:r>
                            </w:p>
                          </w:txbxContent>
                        </wps:txbx>
                        <wps:bodyPr rot="0" vert="horz" wrap="square" lIns="91440" tIns="45720" rIns="91440" bIns="45720" anchor="t" anchorCtr="0" upright="1">
                          <a:noAutofit/>
                        </wps:bodyPr>
                      </wps:wsp>
                      <wps:wsp>
                        <wps:cNvPr id="43" name="Text Box 13"/>
                        <wps:cNvSpPr txBox="1">
                          <a:spLocks noChangeArrowheads="1"/>
                        </wps:cNvSpPr>
                        <wps:spPr bwMode="auto">
                          <a:xfrm>
                            <a:off x="3804" y="6342"/>
                            <a:ext cx="544"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vertAlign w:val="subscript"/>
                                  <w:lang w:val="en-US"/>
                                </w:rPr>
                              </w:pPr>
                              <w:r>
                                <w:rPr>
                                  <w:b/>
                                  <w:sz w:val="24"/>
                                  <w:lang w:val="en-US"/>
                                </w:rPr>
                                <w:t>F</w:t>
                              </w:r>
                              <w:r>
                                <w:rPr>
                                  <w:b/>
                                  <w:sz w:val="24"/>
                                  <w:vertAlign w:val="subscript"/>
                                  <w:lang w:val="en-US"/>
                                </w:rPr>
                                <w:t>2</w:t>
                              </w:r>
                            </w:p>
                          </w:txbxContent>
                        </wps:txbx>
                        <wps:bodyPr rot="0" vert="horz" wrap="square" lIns="91440" tIns="45720" rIns="91440" bIns="45720" anchor="t" anchorCtr="0" upright="1">
                          <a:noAutofit/>
                        </wps:bodyPr>
                      </wps:wsp>
                      <wps:wsp>
                        <wps:cNvPr id="44" name="Text Box 14"/>
                        <wps:cNvSpPr txBox="1">
                          <a:spLocks noChangeArrowheads="1"/>
                        </wps:cNvSpPr>
                        <wps:spPr bwMode="auto">
                          <a:xfrm>
                            <a:off x="5164" y="6553"/>
                            <a:ext cx="543"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vertAlign w:val="subscript"/>
                                  <w:lang w:val="en-US"/>
                                </w:rPr>
                              </w:pPr>
                              <w:r>
                                <w:rPr>
                                  <w:b/>
                                  <w:sz w:val="24"/>
                                  <w:lang w:val="en-US"/>
                                </w:rPr>
                                <w:t>F</w:t>
                              </w:r>
                              <w:r>
                                <w:rPr>
                                  <w:b/>
                                  <w:sz w:val="24"/>
                                  <w:vertAlign w:val="subscript"/>
                                  <w:lang w:val="en-US"/>
                                </w:rPr>
                                <w:t>2</w:t>
                              </w:r>
                            </w:p>
                          </w:txbxContent>
                        </wps:txbx>
                        <wps:bodyPr rot="0" vert="horz" wrap="square" lIns="91440" tIns="45720" rIns="91440" bIns="45720" anchor="t" anchorCtr="0" upright="1">
                          <a:noAutofit/>
                        </wps:bodyPr>
                      </wps:wsp>
                      <wps:wsp>
                        <wps:cNvPr id="45" name="Text Box 15"/>
                        <wps:cNvSpPr txBox="1">
                          <a:spLocks noChangeArrowheads="1"/>
                        </wps:cNvSpPr>
                        <wps:spPr bwMode="auto">
                          <a:xfrm>
                            <a:off x="1635" y="4344"/>
                            <a:ext cx="544" cy="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T</w:t>
                              </w:r>
                              <w:r>
                                <w:rPr>
                                  <w:b/>
                                  <w:sz w:val="24"/>
                                  <w:vertAlign w:val="subscript"/>
                                  <w:lang w:val="en-US"/>
                                </w:rPr>
                                <w:t>1</w:t>
                              </w:r>
                            </w:p>
                          </w:txbxContent>
                        </wps:txbx>
                        <wps:bodyPr rot="0" vert="horz" wrap="square" lIns="91440" tIns="45720" rIns="91440" bIns="45720" anchor="t" anchorCtr="0" upright="1">
                          <a:noAutofit/>
                        </wps:bodyPr>
                      </wps:wsp>
                      <wps:wsp>
                        <wps:cNvPr id="46" name="Text Box 16"/>
                        <wps:cNvSpPr txBox="1">
                          <a:spLocks noChangeArrowheads="1"/>
                        </wps:cNvSpPr>
                        <wps:spPr bwMode="auto">
                          <a:xfrm>
                            <a:off x="1440" y="5140"/>
                            <a:ext cx="72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vertAlign w:val="subscript"/>
                                </w:rPr>
                              </w:pPr>
                              <w:r>
                                <w:rPr>
                                  <w:b/>
                                  <w:sz w:val="24"/>
                                </w:rPr>
                                <w:t>n</w:t>
                              </w:r>
                              <w:r>
                                <w:rPr>
                                  <w:b/>
                                  <w:sz w:val="24"/>
                                  <w:vertAlign w:val="subscript"/>
                                </w:rPr>
                                <w:t>1</w:t>
                              </w:r>
                            </w:p>
                          </w:txbxContent>
                        </wps:txbx>
                        <wps:bodyPr rot="0" vert="horz" wrap="square" lIns="91440" tIns="45720" rIns="91440" bIns="45720" anchor="t" anchorCtr="0" upright="1">
                          <a:noAutofit/>
                        </wps:bodyPr>
                      </wps:wsp>
                      <wps:wsp>
                        <wps:cNvPr id="47" name="Text Box 17"/>
                        <wps:cNvSpPr txBox="1">
                          <a:spLocks noChangeArrowheads="1"/>
                        </wps:cNvSpPr>
                        <wps:spPr bwMode="auto">
                          <a:xfrm>
                            <a:off x="1681" y="5760"/>
                            <a:ext cx="543"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Z</w:t>
                              </w:r>
                              <w:r>
                                <w:rPr>
                                  <w:b/>
                                  <w:sz w:val="24"/>
                                  <w:vertAlign w:val="subscript"/>
                                  <w:lang w:val="en-US"/>
                                </w:rPr>
                                <w:t>2</w:t>
                              </w:r>
                            </w:p>
                          </w:txbxContent>
                        </wps:txbx>
                        <wps:bodyPr rot="0" vert="horz" wrap="square" lIns="91440" tIns="45720" rIns="91440" bIns="45720" anchor="t" anchorCtr="0" upright="1">
                          <a:noAutofit/>
                        </wps:bodyPr>
                      </wps:wsp>
                      <wps:wsp>
                        <wps:cNvPr id="48" name="Oval 18"/>
                        <wps:cNvSpPr>
                          <a:spLocks noChangeArrowheads="1"/>
                        </wps:cNvSpPr>
                        <wps:spPr bwMode="auto">
                          <a:xfrm>
                            <a:off x="5277" y="3190"/>
                            <a:ext cx="4466" cy="390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9" name="Oval 19"/>
                        <wps:cNvSpPr>
                          <a:spLocks noChangeArrowheads="1"/>
                        </wps:cNvSpPr>
                        <wps:spPr bwMode="auto">
                          <a:xfrm>
                            <a:off x="5437" y="3311"/>
                            <a:ext cx="4130" cy="3643"/>
                          </a:xfrm>
                          <a:prstGeom prst="ellipse">
                            <a:avLst/>
                          </a:prstGeom>
                          <a:solidFill>
                            <a:srgbClr val="FFFFFF"/>
                          </a:solidFill>
                          <a:ln w="12700">
                            <a:solidFill>
                              <a:srgbClr val="000000"/>
                            </a:solidFill>
                            <a:prstDash val="lgDashDot"/>
                            <a:round/>
                            <a:headEnd/>
                            <a:tailEnd/>
                          </a:ln>
                        </wps:spPr>
                        <wps:bodyPr rot="0" vert="horz" wrap="square" lIns="91440" tIns="45720" rIns="91440" bIns="45720" anchor="t" anchorCtr="0" upright="1">
                          <a:noAutofit/>
                        </wps:bodyPr>
                      </wps:wsp>
                      <wps:wsp>
                        <wps:cNvPr id="50" name="Oval 20"/>
                        <wps:cNvSpPr>
                          <a:spLocks noChangeArrowheads="1"/>
                        </wps:cNvSpPr>
                        <wps:spPr bwMode="auto">
                          <a:xfrm>
                            <a:off x="5641" y="3490"/>
                            <a:ext cx="3750" cy="3269"/>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51" name="Oval 21"/>
                        <wps:cNvSpPr>
                          <a:spLocks noChangeArrowheads="1"/>
                        </wps:cNvSpPr>
                        <wps:spPr bwMode="auto">
                          <a:xfrm>
                            <a:off x="7270" y="4927"/>
                            <a:ext cx="482" cy="4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2" name="Line 22"/>
                        <wps:cNvCnPr>
                          <a:cxnSpLocks noChangeShapeType="1"/>
                        </wps:cNvCnPr>
                        <wps:spPr bwMode="auto">
                          <a:xfrm>
                            <a:off x="4607" y="5127"/>
                            <a:ext cx="5301"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Oval 23"/>
                        <wps:cNvSpPr>
                          <a:spLocks noChangeArrowheads="1"/>
                        </wps:cNvSpPr>
                        <wps:spPr bwMode="auto">
                          <a:xfrm>
                            <a:off x="7193" y="2869"/>
                            <a:ext cx="646" cy="59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4" name="Oval 24"/>
                        <wps:cNvSpPr>
                          <a:spLocks noChangeArrowheads="1"/>
                        </wps:cNvSpPr>
                        <wps:spPr bwMode="auto">
                          <a:xfrm>
                            <a:off x="8119" y="3087"/>
                            <a:ext cx="647" cy="59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5" name="Oval 25"/>
                        <wps:cNvSpPr>
                          <a:spLocks noChangeArrowheads="1"/>
                        </wps:cNvSpPr>
                        <wps:spPr bwMode="auto">
                          <a:xfrm>
                            <a:off x="8892" y="3615"/>
                            <a:ext cx="647" cy="591"/>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6" name="Oval 26"/>
                        <wps:cNvSpPr>
                          <a:spLocks noChangeArrowheads="1"/>
                        </wps:cNvSpPr>
                        <wps:spPr bwMode="auto">
                          <a:xfrm>
                            <a:off x="6247" y="3133"/>
                            <a:ext cx="647" cy="591"/>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7" name="Rectangle 27"/>
                        <wps:cNvSpPr>
                          <a:spLocks noChangeArrowheads="1"/>
                        </wps:cNvSpPr>
                        <wps:spPr bwMode="auto">
                          <a:xfrm rot="-1203433">
                            <a:off x="6156" y="2929"/>
                            <a:ext cx="646" cy="4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58" name="Rectangle 28"/>
                        <wps:cNvSpPr>
                          <a:spLocks noChangeArrowheads="1"/>
                        </wps:cNvSpPr>
                        <wps:spPr bwMode="auto">
                          <a:xfrm rot="-76779">
                            <a:off x="7064" y="2793"/>
                            <a:ext cx="768" cy="37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59" name="Rectangle 29"/>
                        <wps:cNvSpPr>
                          <a:spLocks noChangeArrowheads="1"/>
                        </wps:cNvSpPr>
                        <wps:spPr bwMode="auto">
                          <a:xfrm rot="1195016">
                            <a:off x="8168" y="3008"/>
                            <a:ext cx="646" cy="37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0" name="Rectangle 30"/>
                        <wps:cNvSpPr>
                          <a:spLocks noChangeArrowheads="1"/>
                        </wps:cNvSpPr>
                        <wps:spPr bwMode="auto">
                          <a:xfrm rot="2605922">
                            <a:off x="9000" y="3451"/>
                            <a:ext cx="748" cy="521"/>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1" name="Oval 31"/>
                        <wps:cNvSpPr>
                          <a:spLocks noChangeArrowheads="1"/>
                        </wps:cNvSpPr>
                        <wps:spPr bwMode="auto">
                          <a:xfrm>
                            <a:off x="9479" y="4089"/>
                            <a:ext cx="130" cy="147"/>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62" name="Oval 32"/>
                        <wps:cNvSpPr>
                          <a:spLocks noChangeArrowheads="1"/>
                        </wps:cNvSpPr>
                        <wps:spPr bwMode="auto">
                          <a:xfrm>
                            <a:off x="7750" y="3047"/>
                            <a:ext cx="130" cy="148"/>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63" name="Oval 33"/>
                        <wps:cNvSpPr>
                          <a:spLocks noChangeArrowheads="1"/>
                        </wps:cNvSpPr>
                        <wps:spPr bwMode="auto">
                          <a:xfrm>
                            <a:off x="7294" y="3041"/>
                            <a:ext cx="442" cy="4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Oval 34"/>
                        <wps:cNvSpPr>
                          <a:spLocks noChangeArrowheads="1"/>
                        </wps:cNvSpPr>
                        <wps:spPr bwMode="auto">
                          <a:xfrm>
                            <a:off x="8182" y="3266"/>
                            <a:ext cx="388" cy="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Oval 35"/>
                        <wps:cNvSpPr>
                          <a:spLocks noChangeArrowheads="1"/>
                        </wps:cNvSpPr>
                        <wps:spPr bwMode="auto">
                          <a:xfrm>
                            <a:off x="8904" y="3748"/>
                            <a:ext cx="388" cy="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36"/>
                        <wps:cNvCnPr>
                          <a:cxnSpLocks noChangeShapeType="1"/>
                        </wps:cNvCnPr>
                        <wps:spPr bwMode="auto">
                          <a:xfrm>
                            <a:off x="7498" y="2839"/>
                            <a:ext cx="1" cy="4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Oval 37"/>
                        <wps:cNvSpPr>
                          <a:spLocks noChangeArrowheads="1"/>
                        </wps:cNvSpPr>
                        <wps:spPr bwMode="auto">
                          <a:xfrm>
                            <a:off x="7438" y="3179"/>
                            <a:ext cx="129" cy="1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Oval 38"/>
                        <wps:cNvSpPr>
                          <a:spLocks noChangeArrowheads="1"/>
                        </wps:cNvSpPr>
                        <wps:spPr bwMode="auto">
                          <a:xfrm>
                            <a:off x="6377" y="3250"/>
                            <a:ext cx="388" cy="4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Oval 39"/>
                        <wps:cNvSpPr>
                          <a:spLocks noChangeArrowheads="1"/>
                        </wps:cNvSpPr>
                        <wps:spPr bwMode="auto">
                          <a:xfrm>
                            <a:off x="6508" y="3347"/>
                            <a:ext cx="129" cy="14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40"/>
                        <wps:cNvSpPr>
                          <a:spLocks noChangeArrowheads="1"/>
                        </wps:cNvSpPr>
                        <wps:spPr bwMode="auto">
                          <a:xfrm>
                            <a:off x="8314" y="3394"/>
                            <a:ext cx="129" cy="1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 name="Oval 41"/>
                        <wps:cNvSpPr>
                          <a:spLocks noChangeArrowheads="1"/>
                        </wps:cNvSpPr>
                        <wps:spPr bwMode="auto">
                          <a:xfrm>
                            <a:off x="9038" y="3901"/>
                            <a:ext cx="129" cy="1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Freeform 42"/>
                        <wps:cNvSpPr>
                          <a:spLocks/>
                        </wps:cNvSpPr>
                        <wps:spPr bwMode="auto">
                          <a:xfrm rot="-2517975">
                            <a:off x="6374" y="4664"/>
                            <a:ext cx="819" cy="885"/>
                          </a:xfrm>
                          <a:custGeom>
                            <a:avLst/>
                            <a:gdLst>
                              <a:gd name="T0" fmla="*/ 912 w 912"/>
                              <a:gd name="T1" fmla="*/ 0 h 864"/>
                              <a:gd name="T2" fmla="*/ 336 w 912"/>
                              <a:gd name="T3" fmla="*/ 144 h 864"/>
                              <a:gd name="T4" fmla="*/ 48 w 912"/>
                              <a:gd name="T5" fmla="*/ 576 h 864"/>
                              <a:gd name="T6" fmla="*/ 48 w 912"/>
                              <a:gd name="T7" fmla="*/ 864 h 864"/>
                            </a:gdLst>
                            <a:ahLst/>
                            <a:cxnLst>
                              <a:cxn ang="0">
                                <a:pos x="T0" y="T1"/>
                              </a:cxn>
                              <a:cxn ang="0">
                                <a:pos x="T2" y="T3"/>
                              </a:cxn>
                              <a:cxn ang="0">
                                <a:pos x="T4" y="T5"/>
                              </a:cxn>
                              <a:cxn ang="0">
                                <a:pos x="T6" y="T7"/>
                              </a:cxn>
                            </a:cxnLst>
                            <a:rect l="0" t="0" r="r" b="b"/>
                            <a:pathLst>
                              <a:path w="912" h="864">
                                <a:moveTo>
                                  <a:pt x="912" y="0"/>
                                </a:moveTo>
                                <a:cubicBezTo>
                                  <a:pt x="696" y="24"/>
                                  <a:pt x="480" y="48"/>
                                  <a:pt x="336" y="144"/>
                                </a:cubicBezTo>
                                <a:cubicBezTo>
                                  <a:pt x="192" y="240"/>
                                  <a:pt x="96" y="456"/>
                                  <a:pt x="48" y="576"/>
                                </a:cubicBezTo>
                                <a:cubicBezTo>
                                  <a:pt x="0" y="696"/>
                                  <a:pt x="24" y="780"/>
                                  <a:pt x="48" y="864"/>
                                </a:cubicBez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Oval 43"/>
                        <wps:cNvSpPr>
                          <a:spLocks noChangeArrowheads="1"/>
                        </wps:cNvSpPr>
                        <wps:spPr bwMode="auto">
                          <a:xfrm>
                            <a:off x="1985" y="4022"/>
                            <a:ext cx="2115" cy="220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4" name="Oval 44"/>
                        <wps:cNvSpPr>
                          <a:spLocks noChangeArrowheads="1"/>
                        </wps:cNvSpPr>
                        <wps:spPr bwMode="auto">
                          <a:xfrm>
                            <a:off x="2116" y="4198"/>
                            <a:ext cx="1794" cy="1859"/>
                          </a:xfrm>
                          <a:prstGeom prst="ellipse">
                            <a:avLst/>
                          </a:prstGeom>
                          <a:solidFill>
                            <a:srgbClr val="FFFFFF"/>
                          </a:solidFill>
                          <a:ln w="9525">
                            <a:solidFill>
                              <a:srgbClr val="000000"/>
                            </a:solidFill>
                            <a:prstDash val="lgDashDot"/>
                            <a:round/>
                            <a:headEnd/>
                            <a:tailEnd/>
                          </a:ln>
                        </wps:spPr>
                        <wps:bodyPr rot="0" vert="horz" wrap="square" lIns="91440" tIns="45720" rIns="91440" bIns="45720" anchor="t" anchorCtr="0" upright="1">
                          <a:noAutofit/>
                        </wps:bodyPr>
                      </wps:wsp>
                      <wps:wsp>
                        <wps:cNvPr id="75" name="Oval 45"/>
                        <wps:cNvSpPr>
                          <a:spLocks noChangeArrowheads="1"/>
                        </wps:cNvSpPr>
                        <wps:spPr bwMode="auto">
                          <a:xfrm>
                            <a:off x="2217" y="4310"/>
                            <a:ext cx="1599" cy="1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Line 46"/>
                        <wps:cNvCnPr>
                          <a:cxnSpLocks noChangeShapeType="1"/>
                        </wps:cNvCnPr>
                        <wps:spPr bwMode="auto">
                          <a:xfrm flipH="1">
                            <a:off x="1778" y="5131"/>
                            <a:ext cx="25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Oval 47"/>
                        <wps:cNvSpPr>
                          <a:spLocks noChangeArrowheads="1"/>
                        </wps:cNvSpPr>
                        <wps:spPr bwMode="auto">
                          <a:xfrm>
                            <a:off x="2822" y="4967"/>
                            <a:ext cx="385" cy="32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8" name="Oval 48"/>
                        <wps:cNvSpPr>
                          <a:spLocks noChangeArrowheads="1"/>
                        </wps:cNvSpPr>
                        <wps:spPr bwMode="auto">
                          <a:xfrm>
                            <a:off x="2772" y="3862"/>
                            <a:ext cx="492" cy="439"/>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9" name="Oval 49"/>
                        <wps:cNvSpPr>
                          <a:spLocks noChangeArrowheads="1"/>
                        </wps:cNvSpPr>
                        <wps:spPr bwMode="auto">
                          <a:xfrm>
                            <a:off x="2109" y="4106"/>
                            <a:ext cx="492" cy="44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0" name="Rectangle 50"/>
                        <wps:cNvSpPr>
                          <a:spLocks noChangeArrowheads="1"/>
                        </wps:cNvSpPr>
                        <wps:spPr bwMode="auto">
                          <a:xfrm>
                            <a:off x="2740" y="3794"/>
                            <a:ext cx="516" cy="232"/>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81" name="Rectangle 51"/>
                        <wps:cNvSpPr>
                          <a:spLocks noChangeArrowheads="1"/>
                        </wps:cNvSpPr>
                        <wps:spPr bwMode="auto">
                          <a:xfrm rot="-2438208">
                            <a:off x="2022" y="4062"/>
                            <a:ext cx="516" cy="268"/>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cNvPr id="82" name="Group 52"/>
                        <wpg:cNvGrpSpPr>
                          <a:grpSpLocks/>
                        </wpg:cNvGrpSpPr>
                        <wpg:grpSpPr bwMode="auto">
                          <a:xfrm>
                            <a:off x="2876" y="3941"/>
                            <a:ext cx="309" cy="325"/>
                            <a:chOff x="7374" y="3039"/>
                            <a:chExt cx="432" cy="402"/>
                          </a:xfrm>
                        </wpg:grpSpPr>
                        <wps:wsp>
                          <wps:cNvPr id="83" name="Oval 53"/>
                          <wps:cNvSpPr>
                            <a:spLocks noChangeArrowheads="1"/>
                          </wps:cNvSpPr>
                          <wps:spPr bwMode="auto">
                            <a:xfrm>
                              <a:off x="7374" y="3039"/>
                              <a:ext cx="432"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 name="Oval 54"/>
                          <wps:cNvSpPr>
                            <a:spLocks noChangeArrowheads="1"/>
                          </wps:cNvSpPr>
                          <wps:spPr bwMode="auto">
                            <a:xfrm>
                              <a:off x="7518" y="318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85" name="Group 55"/>
                        <wpg:cNvGrpSpPr>
                          <a:grpSpLocks/>
                        </wpg:cNvGrpSpPr>
                        <wpg:grpSpPr bwMode="auto">
                          <a:xfrm>
                            <a:off x="2245" y="4186"/>
                            <a:ext cx="310" cy="324"/>
                            <a:chOff x="7374" y="3039"/>
                            <a:chExt cx="432" cy="402"/>
                          </a:xfrm>
                        </wpg:grpSpPr>
                        <wps:wsp>
                          <wps:cNvPr id="86" name="Oval 56"/>
                          <wps:cNvSpPr>
                            <a:spLocks noChangeArrowheads="1"/>
                          </wps:cNvSpPr>
                          <wps:spPr bwMode="auto">
                            <a:xfrm>
                              <a:off x="7374" y="3039"/>
                              <a:ext cx="432"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 name="Oval 57"/>
                          <wps:cNvSpPr>
                            <a:spLocks noChangeArrowheads="1"/>
                          </wps:cNvSpPr>
                          <wps:spPr bwMode="auto">
                            <a:xfrm>
                              <a:off x="7518" y="318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88" name="Line 58"/>
                        <wps:cNvCnPr>
                          <a:cxnSpLocks noChangeShapeType="1"/>
                        </wps:cNvCnPr>
                        <wps:spPr bwMode="auto">
                          <a:xfrm>
                            <a:off x="3017" y="3826"/>
                            <a:ext cx="0" cy="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Freeform 59"/>
                        <wps:cNvSpPr>
                          <a:spLocks/>
                        </wps:cNvSpPr>
                        <wps:spPr bwMode="auto">
                          <a:xfrm>
                            <a:off x="2587" y="4619"/>
                            <a:ext cx="327" cy="368"/>
                          </a:xfrm>
                          <a:custGeom>
                            <a:avLst/>
                            <a:gdLst>
                              <a:gd name="T0" fmla="*/ 456 w 456"/>
                              <a:gd name="T1" fmla="*/ 24 h 456"/>
                              <a:gd name="T2" fmla="*/ 168 w 456"/>
                              <a:gd name="T3" fmla="*/ 24 h 456"/>
                              <a:gd name="T4" fmla="*/ 24 w 456"/>
                              <a:gd name="T5" fmla="*/ 168 h 456"/>
                              <a:gd name="T6" fmla="*/ 24 w 456"/>
                              <a:gd name="T7" fmla="*/ 456 h 456"/>
                            </a:gdLst>
                            <a:ahLst/>
                            <a:cxnLst>
                              <a:cxn ang="0">
                                <a:pos x="T0" y="T1"/>
                              </a:cxn>
                              <a:cxn ang="0">
                                <a:pos x="T2" y="T3"/>
                              </a:cxn>
                              <a:cxn ang="0">
                                <a:pos x="T4" y="T5"/>
                              </a:cxn>
                              <a:cxn ang="0">
                                <a:pos x="T6" y="T7"/>
                              </a:cxn>
                            </a:cxnLst>
                            <a:rect l="0" t="0" r="r" b="b"/>
                            <a:pathLst>
                              <a:path w="456" h="456">
                                <a:moveTo>
                                  <a:pt x="456" y="24"/>
                                </a:moveTo>
                                <a:cubicBezTo>
                                  <a:pt x="348" y="12"/>
                                  <a:pt x="240" y="0"/>
                                  <a:pt x="168" y="24"/>
                                </a:cubicBezTo>
                                <a:cubicBezTo>
                                  <a:pt x="96" y="48"/>
                                  <a:pt x="48" y="96"/>
                                  <a:pt x="24" y="168"/>
                                </a:cubicBezTo>
                                <a:cubicBezTo>
                                  <a:pt x="0" y="240"/>
                                  <a:pt x="12" y="348"/>
                                  <a:pt x="24" y="456"/>
                                </a:cubicBez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0" name="Group 60"/>
                        <wpg:cNvGrpSpPr>
                          <a:grpSpLocks/>
                        </wpg:cNvGrpSpPr>
                        <wpg:grpSpPr bwMode="auto">
                          <a:xfrm>
                            <a:off x="3486" y="3853"/>
                            <a:ext cx="309" cy="325"/>
                            <a:chOff x="7374" y="3039"/>
                            <a:chExt cx="432" cy="402"/>
                          </a:xfrm>
                        </wpg:grpSpPr>
                        <wps:wsp>
                          <wps:cNvPr id="91" name="Oval 61"/>
                          <wps:cNvSpPr>
                            <a:spLocks noChangeArrowheads="1"/>
                          </wps:cNvSpPr>
                          <wps:spPr bwMode="auto">
                            <a:xfrm>
                              <a:off x="7374" y="3039"/>
                              <a:ext cx="432" cy="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 name="Oval 62"/>
                          <wps:cNvSpPr>
                            <a:spLocks noChangeArrowheads="1"/>
                          </wps:cNvSpPr>
                          <wps:spPr bwMode="auto">
                            <a:xfrm>
                              <a:off x="7518" y="318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93" name="Line 63"/>
                        <wps:cNvCnPr>
                          <a:cxnSpLocks noChangeShapeType="1"/>
                        </wps:cNvCnPr>
                        <wps:spPr bwMode="auto">
                          <a:xfrm rot="75014" flipH="1">
                            <a:off x="3035" y="3384"/>
                            <a:ext cx="3492" cy="77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 name="Line 64"/>
                        <wps:cNvCnPr>
                          <a:cxnSpLocks noChangeShapeType="1"/>
                        </wps:cNvCnPr>
                        <wps:spPr bwMode="auto">
                          <a:xfrm rot="21522534" flipH="1">
                            <a:off x="5290" y="3511"/>
                            <a:ext cx="1088" cy="1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65"/>
                        <wps:cNvCnPr>
                          <a:cxnSpLocks noChangeShapeType="1"/>
                        </wps:cNvCnPr>
                        <wps:spPr bwMode="auto">
                          <a:xfrm flipV="1">
                            <a:off x="3944" y="3794"/>
                            <a:ext cx="680" cy="1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6" name="Group 66"/>
                        <wpg:cNvGrpSpPr>
                          <a:grpSpLocks/>
                        </wpg:cNvGrpSpPr>
                        <wpg:grpSpPr bwMode="auto">
                          <a:xfrm>
                            <a:off x="2993" y="6036"/>
                            <a:ext cx="4485" cy="936"/>
                            <a:chOff x="3600" y="5904"/>
                            <a:chExt cx="4752" cy="864"/>
                          </a:xfrm>
                        </wpg:grpSpPr>
                        <wps:wsp>
                          <wps:cNvPr id="97" name="Line 67"/>
                          <wps:cNvCnPr>
                            <a:cxnSpLocks noChangeShapeType="1"/>
                          </wps:cNvCnPr>
                          <wps:spPr bwMode="auto">
                            <a:xfrm>
                              <a:off x="3600" y="5904"/>
                              <a:ext cx="4752" cy="86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 name="Line 68"/>
                          <wps:cNvCnPr>
                            <a:cxnSpLocks noChangeShapeType="1"/>
                          </wps:cNvCnPr>
                          <wps:spPr bwMode="auto">
                            <a:xfrm>
                              <a:off x="4161" y="6003"/>
                              <a:ext cx="720" cy="14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9" name="Line 69"/>
                          <wps:cNvCnPr>
                            <a:cxnSpLocks noChangeShapeType="1"/>
                          </wps:cNvCnPr>
                          <wps:spPr bwMode="auto">
                            <a:xfrm flipH="1" flipV="1">
                              <a:off x="6048" y="6336"/>
                              <a:ext cx="720" cy="14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s:wsp>
                        <wps:cNvPr id="100" name="Line 70"/>
                        <wps:cNvCnPr>
                          <a:cxnSpLocks noChangeShapeType="1"/>
                        </wps:cNvCnPr>
                        <wps:spPr bwMode="auto">
                          <a:xfrm flipV="1">
                            <a:off x="3021" y="2293"/>
                            <a:ext cx="0" cy="31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71"/>
                        <wps:cNvCnPr>
                          <a:cxnSpLocks noChangeShapeType="1"/>
                        </wps:cNvCnPr>
                        <wps:spPr bwMode="auto">
                          <a:xfrm flipV="1">
                            <a:off x="7493" y="2293"/>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72"/>
                        <wps:cNvCnPr>
                          <a:cxnSpLocks noChangeShapeType="1"/>
                        </wps:cNvCnPr>
                        <wps:spPr bwMode="auto">
                          <a:xfrm>
                            <a:off x="3024" y="2592"/>
                            <a:ext cx="448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 name="Line 73"/>
                        <wps:cNvCnPr>
                          <a:cxnSpLocks noChangeShapeType="1"/>
                        </wps:cNvCnPr>
                        <wps:spPr bwMode="auto">
                          <a:xfrm>
                            <a:off x="3021" y="6348"/>
                            <a:ext cx="0" cy="9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74"/>
                        <wps:cNvCnPr>
                          <a:cxnSpLocks noChangeShapeType="1"/>
                        </wps:cNvCnPr>
                        <wps:spPr bwMode="auto">
                          <a:xfrm flipV="1">
                            <a:off x="3480" y="5529"/>
                            <a:ext cx="951" cy="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5"/>
                        <wps:cNvCnPr>
                          <a:cxnSpLocks noChangeShapeType="1"/>
                        </wps:cNvCnPr>
                        <wps:spPr bwMode="auto">
                          <a:xfrm>
                            <a:off x="4431" y="5520"/>
                            <a:ext cx="1224" cy="7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76"/>
                        <wps:cNvSpPr txBox="1">
                          <a:spLocks noChangeArrowheads="1"/>
                        </wps:cNvSpPr>
                        <wps:spPr bwMode="auto">
                          <a:xfrm>
                            <a:off x="3768" y="7596"/>
                            <a:ext cx="1631"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sz w:val="28"/>
                                  <w:lang w:val="sk-SK"/>
                                </w:rPr>
                              </w:pPr>
                              <w:r>
                                <w:rPr>
                                  <w:sz w:val="28"/>
                                  <w:lang w:val="en-US"/>
                                </w:rPr>
                                <w:t>1-</w:t>
                              </w:r>
                              <w:r>
                                <w:rPr>
                                  <w:sz w:val="28"/>
                                  <w:lang w:val="sk-SK"/>
                                </w:rPr>
                                <w:t>nji surat</w:t>
                              </w:r>
                            </w:p>
                          </w:txbxContent>
                        </wps:txbx>
                        <wps:bodyPr rot="0" vert="horz" wrap="square" lIns="91440" tIns="45720" rIns="91440" bIns="45720" anchor="t" anchorCtr="0" upright="1">
                          <a:noAutofit/>
                        </wps:bodyPr>
                      </wps:wsp>
                      <wps:wsp>
                        <wps:cNvPr id="107" name="Line 77"/>
                        <wps:cNvCnPr>
                          <a:cxnSpLocks noChangeShapeType="1"/>
                        </wps:cNvCnPr>
                        <wps:spPr bwMode="auto">
                          <a:xfrm flipH="1">
                            <a:off x="4737" y="3501"/>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4" o:spid="_x0000_s1026" style="position:absolute;left:0;text-align:left;margin-left:8.3pt;margin-top:4.2pt;width:446.4pt;height:295.2pt;z-index:251659264" coordorigin="1440,2160" coordsize="8928,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" o:allowincell="f">
                <v:shapetype id="_x0000_t202" coordsize="21600,21600" o:spt="202" path="m,l,21600r21600,l21600,xe">
                  <v:stroke joinstyle="miter"/>
                  <v:path gradientshapeok="t" o:connecttype="rect"/>
                </v:shapetype>
                <v:shape id="Text Box 5" o:spid="_x0000_s1027" type="#_x0000_t202" style="position:absolute;left:9731;top:5156;width:63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CE5BA0" w:rsidRDefault="00CE5BA0" w:rsidP="00CE5BA0">
                        <w:pPr>
                          <w:jc w:val="center"/>
                          <w:rPr>
                            <w:b/>
                            <w:sz w:val="24"/>
                            <w:vertAlign w:val="subscript"/>
                            <w:lang w:val="en-US"/>
                          </w:rPr>
                        </w:pPr>
                        <w:r>
                          <w:rPr>
                            <w:b/>
                            <w:sz w:val="24"/>
                          </w:rPr>
                          <w:t>n</w:t>
                        </w:r>
                        <w:r>
                          <w:rPr>
                            <w:b/>
                            <w:sz w:val="24"/>
                            <w:vertAlign w:val="subscript"/>
                          </w:rPr>
                          <w:t>2</w:t>
                        </w:r>
                      </w:p>
                    </w:txbxContent>
                  </v:textbox>
                </v:shape>
                <v:shape id="Text Box 6" o:spid="_x0000_s1028" type="#_x0000_t202" style="position:absolute;left:9491;top:5936;width:54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rsidR="00CE5BA0" w:rsidRDefault="00CE5BA0" w:rsidP="00CE5BA0">
                        <w:pPr>
                          <w:rPr>
                            <w:b/>
                            <w:sz w:val="24"/>
                            <w:vertAlign w:val="subscript"/>
                            <w:lang w:val="en-US"/>
                          </w:rPr>
                        </w:pPr>
                        <w:r>
                          <w:rPr>
                            <w:b/>
                            <w:sz w:val="24"/>
                            <w:lang w:val="en-US"/>
                          </w:rPr>
                          <w:t>Z</w:t>
                        </w:r>
                        <w:r>
                          <w:rPr>
                            <w:b/>
                            <w:sz w:val="24"/>
                            <w:vertAlign w:val="subscript"/>
                            <w:lang w:val="en-US"/>
                          </w:rPr>
                          <w:t>2</w:t>
                        </w:r>
                      </w:p>
                    </w:txbxContent>
                  </v:textbox>
                </v:shape>
                <v:shape id="Text Box 7" o:spid="_x0000_s1029" type="#_x0000_t202" style="position:absolute;left:9590;top:4188;width:54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rsidR="00CE5BA0" w:rsidRDefault="00CE5BA0" w:rsidP="00CE5BA0">
                        <w:pPr>
                          <w:rPr>
                            <w:b/>
                            <w:sz w:val="24"/>
                            <w:vertAlign w:val="subscript"/>
                            <w:lang w:val="en-US"/>
                          </w:rPr>
                        </w:pPr>
                        <w:r>
                          <w:rPr>
                            <w:b/>
                            <w:sz w:val="24"/>
                            <w:lang w:val="en-US"/>
                          </w:rPr>
                          <w:t>T</w:t>
                        </w:r>
                        <w:r>
                          <w:rPr>
                            <w:b/>
                            <w:sz w:val="24"/>
                            <w:vertAlign w:val="subscript"/>
                            <w:lang w:val="en-US"/>
                          </w:rPr>
                          <w:t>2</w:t>
                        </w:r>
                      </w:p>
                    </w:txbxContent>
                  </v:textbox>
                </v:shape>
                <v:shape id="Text Box 8" o:spid="_x0000_s1030" type="#_x0000_t202" style="position:absolute;left:4896;top:2160;width:40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rsidR="00CE5BA0" w:rsidRDefault="00CE5BA0" w:rsidP="00CE5BA0">
                        <w:pPr>
                          <w:rPr>
                            <w:b/>
                            <w:sz w:val="24"/>
                            <w:lang w:val="en-US"/>
                          </w:rPr>
                        </w:pPr>
                        <w:r>
                          <w:rPr>
                            <w:b/>
                            <w:sz w:val="24"/>
                            <w:lang w:val="en-US"/>
                          </w:rPr>
                          <w:t>a</w:t>
                        </w:r>
                      </w:p>
                    </w:txbxContent>
                  </v:textbox>
                </v:shape>
                <v:shape id="Text Box 9" o:spid="_x0000_s1031" type="#_x0000_t202" style="position:absolute;left:4212;top:3333;width:54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CE5BA0" w:rsidRDefault="00CE5BA0" w:rsidP="00CE5BA0">
                        <w:pPr>
                          <w:jc w:val="center"/>
                          <w:rPr>
                            <w:b/>
                            <w:sz w:val="24"/>
                            <w:lang w:val="en-US"/>
                          </w:rPr>
                        </w:pPr>
                        <w:r>
                          <w:rPr>
                            <w:b/>
                            <w:sz w:val="24"/>
                            <w:lang w:val="en-US"/>
                          </w:rPr>
                          <w:t>F</w:t>
                        </w:r>
                        <w:r>
                          <w:rPr>
                            <w:b/>
                            <w:sz w:val="24"/>
                            <w:vertAlign w:val="subscript"/>
                            <w:lang w:val="en-US"/>
                          </w:rPr>
                          <w:t>1</w:t>
                        </w:r>
                      </w:p>
                    </w:txbxContent>
                  </v:textbox>
                </v:shape>
                <v:shape id="Text Box 10" o:spid="_x0000_s1032" type="#_x0000_t202" style="position:absolute;left:5050;top:3161;width: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CE5BA0" w:rsidRDefault="00CE5BA0" w:rsidP="00CE5BA0">
                        <w:pPr>
                          <w:jc w:val="center"/>
                          <w:rPr>
                            <w:b/>
                            <w:sz w:val="24"/>
                            <w:vertAlign w:val="subscript"/>
                            <w:lang w:val="en-US"/>
                          </w:rPr>
                        </w:pPr>
                        <w:r>
                          <w:rPr>
                            <w:b/>
                            <w:sz w:val="24"/>
                            <w:lang w:val="en-US"/>
                          </w:rPr>
                          <w:t>F</w:t>
                        </w:r>
                        <w:r>
                          <w:rPr>
                            <w:b/>
                            <w:sz w:val="24"/>
                            <w:vertAlign w:val="subscript"/>
                            <w:lang w:val="en-US"/>
                          </w:rPr>
                          <w:t>1</w:t>
                        </w:r>
                      </w:p>
                    </w:txbxContent>
                  </v:textbox>
                </v:shape>
                <v:shape id="Text Box 11" o:spid="_x0000_s1033" type="#_x0000_t202" style="position:absolute;left:4713;top:3128;width:40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rsidR="00CE5BA0" w:rsidRDefault="00CE5BA0" w:rsidP="00CE5BA0">
                        <w:pPr>
                          <w:rPr>
                            <w:b/>
                            <w:sz w:val="24"/>
                            <w:lang w:val="en-US"/>
                          </w:rPr>
                        </w:pPr>
                        <w:r>
                          <w:rPr>
                            <w:b/>
                            <w:sz w:val="24"/>
                            <w:lang w:val="en-US"/>
                          </w:rPr>
                          <w:t>1</w:t>
                        </w:r>
                      </w:p>
                    </w:txbxContent>
                  </v:textbox>
                </v:shape>
                <v:shape id="Text Box 12" o:spid="_x0000_s1034" type="#_x0000_t202" style="position:absolute;left:4212;top:5123;width:54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rsidR="00CE5BA0" w:rsidRDefault="00CE5BA0" w:rsidP="00CE5BA0">
                        <w:pPr>
                          <w:jc w:val="center"/>
                          <w:rPr>
                            <w:b/>
                            <w:sz w:val="24"/>
                            <w:lang w:val="en-US"/>
                          </w:rPr>
                        </w:pPr>
                        <w:r>
                          <w:rPr>
                            <w:b/>
                            <w:sz w:val="24"/>
                            <w:lang w:val="en-US"/>
                          </w:rPr>
                          <w:t>2</w:t>
                        </w:r>
                      </w:p>
                    </w:txbxContent>
                  </v:textbox>
                </v:shape>
                <v:shape id="Text Box 13" o:spid="_x0000_s1035" type="#_x0000_t202" style="position:absolute;left:3804;top:6342;width:54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rsidR="00CE5BA0" w:rsidRDefault="00CE5BA0" w:rsidP="00CE5BA0">
                        <w:pPr>
                          <w:jc w:val="center"/>
                          <w:rPr>
                            <w:b/>
                            <w:sz w:val="24"/>
                            <w:vertAlign w:val="subscript"/>
                            <w:lang w:val="en-US"/>
                          </w:rPr>
                        </w:pPr>
                        <w:r>
                          <w:rPr>
                            <w:b/>
                            <w:sz w:val="24"/>
                            <w:lang w:val="en-US"/>
                          </w:rPr>
                          <w:t>F</w:t>
                        </w:r>
                        <w:r>
                          <w:rPr>
                            <w:b/>
                            <w:sz w:val="24"/>
                            <w:vertAlign w:val="subscript"/>
                            <w:lang w:val="en-US"/>
                          </w:rPr>
                          <w:t>2</w:t>
                        </w:r>
                      </w:p>
                    </w:txbxContent>
                  </v:textbox>
                </v:shape>
                <v:shape id="Text Box 14" o:spid="_x0000_s1036" type="#_x0000_t202" style="position:absolute;left:5164;top:6553;width:54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rsidR="00CE5BA0" w:rsidRDefault="00CE5BA0" w:rsidP="00CE5BA0">
                        <w:pPr>
                          <w:jc w:val="center"/>
                          <w:rPr>
                            <w:b/>
                            <w:sz w:val="24"/>
                            <w:vertAlign w:val="subscript"/>
                            <w:lang w:val="en-US"/>
                          </w:rPr>
                        </w:pPr>
                        <w:r>
                          <w:rPr>
                            <w:b/>
                            <w:sz w:val="24"/>
                            <w:lang w:val="en-US"/>
                          </w:rPr>
                          <w:t>F</w:t>
                        </w:r>
                        <w:r>
                          <w:rPr>
                            <w:b/>
                            <w:sz w:val="24"/>
                            <w:vertAlign w:val="subscript"/>
                            <w:lang w:val="en-US"/>
                          </w:rPr>
                          <w:t>2</w:t>
                        </w:r>
                      </w:p>
                    </w:txbxContent>
                  </v:textbox>
                </v:shape>
                <v:shape id="Text Box 15" o:spid="_x0000_s1037" type="#_x0000_t202" style="position:absolute;left:1635;top:4344;width:544;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rsidR="00CE5BA0" w:rsidRDefault="00CE5BA0" w:rsidP="00CE5BA0">
                        <w:pPr>
                          <w:rPr>
                            <w:b/>
                            <w:sz w:val="24"/>
                            <w:vertAlign w:val="subscript"/>
                            <w:lang w:val="en-US"/>
                          </w:rPr>
                        </w:pPr>
                        <w:r>
                          <w:rPr>
                            <w:b/>
                            <w:sz w:val="24"/>
                            <w:lang w:val="en-US"/>
                          </w:rPr>
                          <w:t>T</w:t>
                        </w:r>
                        <w:r>
                          <w:rPr>
                            <w:b/>
                            <w:sz w:val="24"/>
                            <w:vertAlign w:val="subscript"/>
                            <w:lang w:val="en-US"/>
                          </w:rPr>
                          <w:t>1</w:t>
                        </w:r>
                      </w:p>
                    </w:txbxContent>
                  </v:textbox>
                </v:shape>
                <v:shape id="Text Box 16" o:spid="_x0000_s1038" type="#_x0000_t202" style="position:absolute;left:1440;top:5140;width:7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rsidR="00CE5BA0" w:rsidRDefault="00CE5BA0" w:rsidP="00CE5BA0">
                        <w:pPr>
                          <w:jc w:val="center"/>
                          <w:rPr>
                            <w:b/>
                            <w:sz w:val="24"/>
                            <w:vertAlign w:val="subscript"/>
                          </w:rPr>
                        </w:pPr>
                        <w:r>
                          <w:rPr>
                            <w:b/>
                            <w:sz w:val="24"/>
                          </w:rPr>
                          <w:t>n</w:t>
                        </w:r>
                        <w:r>
                          <w:rPr>
                            <w:b/>
                            <w:sz w:val="24"/>
                            <w:vertAlign w:val="subscript"/>
                          </w:rPr>
                          <w:t>1</w:t>
                        </w:r>
                      </w:p>
                    </w:txbxContent>
                  </v:textbox>
                </v:shape>
                <v:shape id="Text Box 17" o:spid="_x0000_s1039" type="#_x0000_t202" style="position:absolute;left:1681;top:5760;width:54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rsidR="00CE5BA0" w:rsidRDefault="00CE5BA0" w:rsidP="00CE5BA0">
                        <w:pPr>
                          <w:rPr>
                            <w:b/>
                            <w:sz w:val="24"/>
                            <w:vertAlign w:val="subscript"/>
                            <w:lang w:val="en-US"/>
                          </w:rPr>
                        </w:pPr>
                        <w:r>
                          <w:rPr>
                            <w:b/>
                            <w:sz w:val="24"/>
                            <w:lang w:val="en-US"/>
                          </w:rPr>
                          <w:t>Z</w:t>
                        </w:r>
                        <w:r>
                          <w:rPr>
                            <w:b/>
                            <w:sz w:val="24"/>
                            <w:vertAlign w:val="subscript"/>
                            <w:lang w:val="en-US"/>
                          </w:rPr>
                          <w:t>2</w:t>
                        </w:r>
                      </w:p>
                    </w:txbxContent>
                  </v:textbox>
                </v:shape>
                <v:oval id="Oval 18" o:spid="_x0000_s1040" style="position:absolute;left:5277;top:3190;width:4466;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" strokeweight="1.5pt"/>
                <v:oval id="Oval 19" o:spid="_x0000_s1041" style="position:absolute;left:5437;top:3311;width:4130;height:3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" strokeweight="1pt">
                  <v:stroke dashstyle="longDashDot"/>
                </v:oval>
                <v:oval id="Oval 20" o:spid="_x0000_s1042" style="position:absolute;left:5641;top:3490;width:3750;height:3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" strokeweight="1.5pt">
                  <v:stroke dashstyle="dash"/>
                </v:oval>
                <v:oval id="Oval 21" o:spid="_x0000_s1043" style="position:absolute;left:7270;top:4927;width:482;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" strokeweight="1.5pt"/>
                <v:line id="Line 22" o:spid="_x0000_s1044" style="position:absolute;visibility:visible;mso-wrap-style:square" from="4607,5127" to="9908,5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oval id="Oval 23" o:spid="_x0000_s1045" style="position:absolute;left:7193;top:2869;width:646;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" strokeweight="1.5pt"/>
                <v:oval id="Oval 24" o:spid="_x0000_s1046" style="position:absolute;left:8119;top:3087;width:647;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" strokeweight="1.5pt"/>
                <v:oval id="Oval 25" o:spid="_x0000_s1047" style="position:absolute;left:8892;top:3615;width:647;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" strokeweight="1.5pt"/>
                <v:oval id="Oval 26" o:spid="_x0000_s1048" style="position:absolute;left:6247;top:3133;width:647;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" strokeweight="1.5pt"/>
                <v:rect id="Rectangle 27" o:spid="_x0000_s1049" style="position:absolute;left:6156;top:2929;width:646;height:430;rotation:-13144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" strokecolor="white"/>
                <v:rect id="Rectangle 28" o:spid="_x0000_s1050" style="position:absolute;left:7064;top:2793;width:768;height:378;rotation:-8386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" strokecolor="white"/>
                <v:rect id="Rectangle 29" o:spid="_x0000_s1051" style="position:absolute;left:8168;top:3008;width:646;height:378;rotation:13052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" strokecolor="white"/>
                <v:rect id="Rectangle 30" o:spid="_x0000_s1052" style="position:absolute;left:9000;top:3451;width:748;height:521;rotation:28463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" strokecolor="white"/>
                <v:oval id="Oval 31" o:spid="_x0000_s1053" style="position:absolute;left:9479;top:4089;width:13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" strokecolor="white"/>
                <v:oval id="Oval 32" o:spid="_x0000_s1054" style="position:absolute;left:7750;top:3047;width:130;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" strokecolor="white"/>
                <v:oval id="Oval 33" o:spid="_x0000_s1055" style="position:absolute;left:7294;top:3041;width:442;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"/>
                <v:oval id="Oval 34" o:spid="_x0000_s1056" style="position:absolute;left:8182;top:3266;width:388;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"/>
                <v:oval id="Oval 35" o:spid="_x0000_s1057" style="position:absolute;left:8904;top:3748;width:388;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"/>
                <v:line id="Line 36" o:spid="_x0000_s1058" style="position:absolute;visibility:visible;mso-wrap-style:square" from="7498,2839" to="7499,7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oval id="Oval 37" o:spid="_x0000_s1059" style="position:absolute;left:7438;top:3179;width:129;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"/>
                <v:oval id="Oval 38" o:spid="_x0000_s1060" style="position:absolute;left:6377;top:3250;width:388;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"/>
                <v:oval id="Oval 39" o:spid="_x0000_s1061" style="position:absolute;left:6508;top:3347;width:129;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"/>
                <v:oval id="Oval 40" o:spid="_x0000_s1062" style="position:absolute;left:8314;top:3394;width:129;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"/>
                <v:oval id="Oval 41" o:spid="_x0000_s1063" style="position:absolute;left:9038;top:3901;width:129;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"/>
                <v:shape id="Freeform 42" o:spid="_x0000_s1064" style="position:absolute;left:6374;top:4664;width:819;height:885;rotation:-2750300fd;visibility:visible;mso-wrap-style:square;v-text-anchor:top" coordsize="91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" path="m912,c696,24,480,48,336,144,192,240,96,456,48,576,,696,24,780,48,864e" filled="f" strokeweight="1.5pt">
                  <v:stroke endarrow="block"/>
                  <v:path arrowok="t" o:connecttype="custom" o:connectlocs="819,0;302,148;43,590;43,885" o:connectangles="0,0,0,0"/>
                </v:shape>
                <v:oval id="Oval 43" o:spid="_x0000_s1065" style="position:absolute;left:1985;top:4022;width:2115;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" strokeweight="1.5pt"/>
                <v:oval id="Oval 44" o:spid="_x0000_s1066" style="position:absolute;left:2116;top:4198;width:1794;height:1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">
                  <v:stroke dashstyle="longDashDot"/>
                </v:oval>
                <v:oval id="Oval 45" o:spid="_x0000_s1067" style="position:absolute;left:2217;top:4310;width:1599;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line id="Line 46" o:spid="_x0000_s1068" style="position:absolute;flip:x;visibility:visible;mso-wrap-style:square" from="1778,5131" to="4361,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"/>
                <v:oval id="Oval 47" o:spid="_x0000_s1069" style="position:absolute;left:2822;top:4967;width:385;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" strokeweight="1.5pt"/>
                <v:oval id="Oval 48" o:spid="_x0000_s1070" style="position:absolute;left:2772;top:3862;width:49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" strokeweight="1.5pt"/>
                <v:oval id="Oval 49" o:spid="_x0000_s1071" style="position:absolute;left:2109;top:4106;width:49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" strokeweight="1.5pt"/>
                <v:rect id="Rectangle 50" o:spid="_x0000_s1072" style="position:absolute;left:2740;top:3794;width:516;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" strokecolor="white"/>
                <v:rect id="Rectangle 51" o:spid="_x0000_s1073" style="position:absolute;left:2022;top:4062;width:516;height:268;rotation:-26631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" strokecolor="white"/>
                <v:group id="Group 52" o:spid="_x0000_s1074" style="position:absolute;left:2876;top:3941;width:309;height:325" coordorigin="7374,3039" coordsize="4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oval id="Oval 53" o:spid="_x0000_s1075" style="position:absolute;left:7374;top:3039;width:43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"/>
                  <v:oval id="Oval 54" o:spid="_x0000_s1076" style="position:absolute;left:7518;top:318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"/>
                </v:group>
                <v:group id="Group 55" o:spid="_x0000_s1077" style="position:absolute;left:2245;top:4186;width:310;height:324" coordorigin="7374,3039" coordsize="4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oval id="Oval 56" o:spid="_x0000_s1078" style="position:absolute;left:7374;top:3039;width:43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"/>
                  <v:oval id="Oval 57" o:spid="_x0000_s1079" style="position:absolute;left:7518;top:318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group>
                <v:line id="Line 58" o:spid="_x0000_s1080" style="position:absolute;visibility:visible;mso-wrap-style:square" from="3017,3826" to="3017,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shape id="Freeform 59" o:spid="_x0000_s1081" style="position:absolute;left:2587;top:4619;width:327;height:368;visibility:visible;mso-wrap-style:square;v-text-anchor:top" coordsize="45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" path="m456,24c348,12,240,,168,24,96,48,48,96,24,168,,240,12,348,24,456e" filled="f" strokeweight="1.5pt">
                  <v:stroke endarrow="block"/>
                  <v:path arrowok="t" o:connecttype="custom" o:connectlocs="327,19;120,19;17,136;17,368" o:connectangles="0,0,0,0"/>
                </v:shape>
                <v:group id="Group 60" o:spid="_x0000_s1082" style="position:absolute;left:3486;top:3853;width:309;height:325" coordorigin="7374,3039" coordsize="4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oval id="Oval 61" o:spid="_x0000_s1083" style="position:absolute;left:7374;top:3039;width:432;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"/>
                  <v:oval id="Oval 62" o:spid="_x0000_s1084" style="position:absolute;left:7518;top:3180;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"/>
                </v:group>
                <v:line id="Line 63" o:spid="_x0000_s1085" style="position:absolute;rotation:-81935fd;flip:x;visibility:visible;mso-wrap-style:square" from="3035,3384" to="6527,4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" strokeweight="1pt"/>
                <v:line id="Line 64" o:spid="_x0000_s1086" style="position:absolute;rotation:84614fd;flip:x;visibility:visible;mso-wrap-style:square" from="5290,3511" to="6378,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">
                  <v:stroke endarrow="block"/>
                </v:line>
                <v:line id="Line 65" o:spid="_x0000_s1087" style="position:absolute;flip:y;visibility:visible;mso-wrap-style:square" from="3944,3794" to="462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">
                  <v:stroke endarrow="block"/>
                </v:line>
                <v:group id="Group 66" o:spid="_x0000_s1088" style="position:absolute;left:2993;top:6036;width:4485;height:936" coordorigin="3600,5904" coordsize="47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Line 67" o:spid="_x0000_s1089" style="position:absolute;visibility:visible;mso-wrap-style:square" from="3600,5904" to="8352,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">
                    <v:stroke dashstyle="dash"/>
                  </v:line>
                  <v:line id="Line 68" o:spid="_x0000_s1090" style="position:absolute;visibility:visible;mso-wrap-style:square" from="4161,6003" to="4881,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">
                    <v:stroke dashstyle="dash" endarrow="block"/>
                  </v:line>
                  <v:line id="Line 69" o:spid="_x0000_s1091" style="position:absolute;flip:x y;visibility:visible;mso-wrap-style:square" from="6048,6336" to="676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">
                    <v:stroke dashstyle="dash" endarrow="block"/>
                  </v:line>
                </v:group>
                <v:line id="Line 70" o:spid="_x0000_s1092" style="position:absolute;flip:y;visibility:visible;mso-wrap-style:square" from="3021,2293" to="3021,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71" o:spid="_x0000_s1093" style="position:absolute;flip:y;visibility:visible;mso-wrap-style:square" from="7493,2293" to="7493,2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line id="Line 72" o:spid="_x0000_s1094" style="position:absolute;visibility:visible;mso-wrap-style:square" from="3024,2592" to="751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">
                  <v:stroke startarrow="block" endarrow="block"/>
                </v:line>
                <v:line id="Line 73" o:spid="_x0000_s1095" style="position:absolute;visibility:visible;mso-wrap-style:square" from="3021,6348" to="3021,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74" o:spid="_x0000_s1096" style="position:absolute;flip:y;visibility:visible;mso-wrap-style:square" from="3480,5529" to="44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75" o:spid="_x0000_s1097" style="position:absolute;visibility:visible;mso-wrap-style:square" from="4431,5520" to="5655,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shape id="Text Box 76" o:spid="_x0000_s1098" type="#_x0000_t202" style="position:absolute;left:3768;top:7596;width:1631;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rsidR="00CE5BA0" w:rsidRDefault="00CE5BA0" w:rsidP="00CE5BA0">
                        <w:pPr>
                          <w:jc w:val="center"/>
                          <w:rPr>
                            <w:sz w:val="28"/>
                            <w:lang w:val="sk-SK"/>
                          </w:rPr>
                        </w:pPr>
                        <w:r>
                          <w:rPr>
                            <w:sz w:val="28"/>
                            <w:lang w:val="en-US"/>
                          </w:rPr>
                          <w:t>1-</w:t>
                        </w:r>
                        <w:r>
                          <w:rPr>
                            <w:sz w:val="28"/>
                            <w:lang w:val="sk-SK"/>
                          </w:rPr>
                          <w:t>nji surat</w:t>
                        </w:r>
                      </w:p>
                    </w:txbxContent>
                  </v:textbox>
                </v:shape>
                <v:line id="Line 77" o:spid="_x0000_s1099" style="position:absolute;flip:x;visibility:visible;mso-wrap-style:square" from="4737,3501" to="4881,3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group>
            </w:pict>
          </mc:Fallback>
        </mc:AlternateContent>
      </w: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tabs>
          <w:tab w:val="left" w:pos="142"/>
        </w:tabs>
        <w:spacing w:after="0" w:line="240" w:lineRule="auto"/>
        <w:ind w:left="-993" w:firstLine="1135"/>
        <w:jc w:val="both"/>
        <w:rPr>
          <w:rFonts w:ascii="Times New Roman" w:eastAsia="Times New Roman" w:hAnsi="Times New Roman" w:cs="Times New Roman"/>
          <w:b/>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p>
    <w:p w:rsidR="00CE5BA0" w:rsidRPr="00CE5BA0" w:rsidRDefault="00CE5BA0" w:rsidP="00CE5BA0">
      <w:pPr>
        <w:widowControl w:val="0"/>
        <w:spacing w:after="0" w:line="240" w:lineRule="auto"/>
        <w:ind w:left="2465" w:firstLine="1135"/>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position w:val="-10"/>
          <w:sz w:val="28"/>
          <w:szCs w:val="20"/>
          <w:lang w:val="sk-SK"/>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pt;height:17pt" o:ole="" fillcolor="window">
            <v:imagedata r:id="rId5" o:title=""/>
          </v:shape>
          <o:OLEObject Type="Embed" ProgID="Equation.3" ShapeID="_x0000_i1025" DrawAspect="Content" ObjectID="_1693028822" r:id="rId6"/>
        </w:object>
      </w:r>
    </w:p>
    <w:p w:rsidR="00CE5BA0" w:rsidRPr="00CE5BA0" w:rsidRDefault="00CE5BA0" w:rsidP="00CE5BA0">
      <w:pPr>
        <w:widowControl w:val="0"/>
        <w:spacing w:after="0" w:line="240" w:lineRule="auto"/>
        <w:ind w:left="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p>
    <w:p w:rsidR="00CE5BA0" w:rsidRPr="00CE5BA0" w:rsidRDefault="00CE5BA0" w:rsidP="00CE5BA0">
      <w:pPr>
        <w:widowControl w:val="0"/>
        <w:spacing w:after="0" w:line="240" w:lineRule="auto"/>
        <w:ind w:left="2465"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position w:val="-10"/>
          <w:sz w:val="28"/>
          <w:szCs w:val="20"/>
          <w:lang w:val="sk-SK"/>
        </w:rPr>
        <w:object w:dxaOrig="180" w:dyaOrig="340">
          <v:shape id="_x0000_i1026" type="#_x0000_t75" style="width:8.8pt;height:17pt" o:ole="" fillcolor="window">
            <v:imagedata r:id="rId5" o:title=""/>
          </v:shape>
          <o:OLEObject Type="Embed" ProgID="Equation.3" ShapeID="_x0000_i1026" DrawAspect="Content" ObjectID="_1693028823" r:id="rId7"/>
        </w:object>
      </w: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noProof/>
          <w:sz w:val="28"/>
          <w:szCs w:val="20"/>
        </w:rPr>
      </w:pPr>
    </w:p>
    <w:p w:rsidR="00CE5BA0" w:rsidRPr="00CE5BA0" w:rsidRDefault="00CE5BA0" w:rsidP="00CE5BA0">
      <w:pPr>
        <w:widowControl w:val="0"/>
        <w:spacing w:after="0" w:line="240" w:lineRule="auto"/>
        <w:ind w:left="-993" w:firstLine="1135"/>
        <w:jc w:val="both"/>
        <w:rPr>
          <w:rFonts w:ascii="Times New Roman" w:eastAsia="Times New Roman" w:hAnsi="Times New Roman" w:cs="Times New Roman"/>
          <w:noProof/>
          <w:sz w:val="28"/>
          <w:szCs w:val="20"/>
        </w:rPr>
      </w:pP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Zynjyrly geçirijini zynjyryň 1 we ýyldyzjyklaryň 2 ilişmesi esaslandyrýar. Zynjyrly geçirijileriň kömegi bilen, çekili geçirijiler bilen deňeşdirlende deň şertlerde uly ýüklenişi ulaltmak mümkin (ýöne dişli geçirijilerden az bolýar). Sürtülme az bolanlygy sebäbi (çeki bilen deňeşdirlende) polat zynjyrlaryň berkligi ýokary bolýar. Typma we boş aýlanma ýok bolanlygy (bolmazlygy) sebäpli geçiriji gatna</w:t>
      </w:r>
      <w:r>
        <w:rPr>
          <w:rFonts w:ascii="Times New Roman" w:eastAsia="Times New Roman" w:hAnsi="Times New Roman" w:cs="Times New Roman"/>
          <w:sz w:val="28"/>
          <w:szCs w:val="20"/>
          <w:lang w:val="sk-SK"/>
        </w:rPr>
        <w:t>şygyň hemişeligini üpjün edilýä</w:t>
      </w:r>
      <w:r w:rsidRPr="00CE5BA0">
        <w:rPr>
          <w:rFonts w:ascii="Times New Roman" w:eastAsia="Times New Roman" w:hAnsi="Times New Roman" w:cs="Times New Roman"/>
          <w:sz w:val="28"/>
          <w:szCs w:val="20"/>
          <w:lang w:val="sk-SK"/>
        </w:rPr>
        <w:t>r we köp halatlarda ýüklenijiň gysga wagytlaýyn üýtgeme</w:t>
      </w:r>
      <w:r>
        <w:rPr>
          <w:rFonts w:ascii="Times New Roman" w:eastAsia="Times New Roman" w:hAnsi="Times New Roman" w:cs="Times New Roman"/>
          <w:sz w:val="28"/>
          <w:szCs w:val="20"/>
          <w:lang w:val="sk-SK"/>
        </w:rPr>
        <w:t>sinde işlemäge mümkinçilik berýä</w:t>
      </w:r>
      <w:r w:rsidRPr="00CE5BA0">
        <w:rPr>
          <w:rFonts w:ascii="Times New Roman" w:eastAsia="Times New Roman" w:hAnsi="Times New Roman" w:cs="Times New Roman"/>
          <w:sz w:val="28"/>
          <w:szCs w:val="20"/>
          <w:lang w:val="sk-SK"/>
        </w:rPr>
        <w:t>r. Ilişme prinsipinde zynjyr</w:t>
      </w:r>
      <w:r>
        <w:rPr>
          <w:rFonts w:ascii="Times New Roman" w:eastAsia="Times New Roman" w:hAnsi="Times New Roman" w:cs="Times New Roman"/>
          <w:sz w:val="28"/>
          <w:szCs w:val="20"/>
          <w:lang w:val="sk-SK"/>
        </w:rPr>
        <w:t>y öňünden çekdirmek talap edilýä</w:t>
      </w:r>
      <w:r w:rsidRPr="00CE5BA0">
        <w:rPr>
          <w:rFonts w:ascii="Times New Roman" w:eastAsia="Times New Roman" w:hAnsi="Times New Roman" w:cs="Times New Roman"/>
          <w:sz w:val="28"/>
          <w:szCs w:val="20"/>
          <w:lang w:val="sk-SK"/>
        </w:rPr>
        <w:t>r, şoňa görä-de wallara we daýançlara ýükleniş azalýar.</w:t>
      </w:r>
    </w:p>
    <w:p w:rsid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Zynjyryň ýyldyzjygy gurşaýan burçunyň (çekili geçirijilerden tapawutlylykda) uly ähmiýeti bolmaýar. Şonuň üçin zynjyrly geçirijiler  kiçi ok aralyklarynda we geçirijilik gataşyklar uly bolan ýagdaýlarda hem işläp bilýarler, hem-de bir sany ýörediji waldan birnäçe ýoredilýan (eýeriji) wallara kuwwaty geçirip bilýärler.</w:t>
      </w:r>
    </w:p>
    <w:p w:rsid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993" w:firstLine="7089"/>
        <w:jc w:val="both"/>
        <w:rPr>
          <w:rFonts w:ascii="Times New Roman" w:eastAsia="Times New Roman" w:hAnsi="Times New Roman" w:cs="Times New Roman"/>
          <w:sz w:val="20"/>
          <w:szCs w:val="20"/>
          <w:lang w:val="sk-SK"/>
        </w:rPr>
      </w:pPr>
      <w:r w:rsidRPr="00CE5BA0">
        <w:rPr>
          <w:rFonts w:ascii="Times New Roman" w:eastAsia="Times New Roman" w:hAnsi="Times New Roman" w:cs="Times New Roman"/>
          <w:noProof/>
          <w:sz w:val="20"/>
          <w:szCs w:val="20"/>
        </w:rPr>
        <mc:AlternateContent>
          <mc:Choice Requires="wpg">
            <w:drawing>
              <wp:anchor distT="0" distB="0" distL="114300" distR="114300" simplePos="0" relativeHeight="251660288" behindDoc="0" locked="0" layoutInCell="0" allowOverlap="1">
                <wp:simplePos x="0" y="0"/>
                <wp:positionH relativeFrom="column">
                  <wp:posOffset>196850</wp:posOffset>
                </wp:positionH>
                <wp:positionV relativeFrom="paragraph">
                  <wp:posOffset>11430</wp:posOffset>
                </wp:positionV>
                <wp:extent cx="3383280" cy="3528060"/>
                <wp:effectExtent l="1905" t="6985" r="571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3280" cy="3528060"/>
                          <a:chOff x="5328" y="7056"/>
                          <a:chExt cx="5328" cy="5040"/>
                        </a:xfrm>
                      </wpg:grpSpPr>
                      <wps:wsp>
                        <wps:cNvPr id="2" name="Text Box 79"/>
                        <wps:cNvSpPr txBox="1">
                          <a:spLocks noChangeArrowheads="1"/>
                        </wps:cNvSpPr>
                        <wps:spPr bwMode="auto">
                          <a:xfrm>
                            <a:off x="5328" y="9936"/>
                            <a:ext cx="565" cy="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lang w:val="en-US"/>
                                </w:rPr>
                              </w:pPr>
                              <w:r>
                                <w:rPr>
                                  <w:b/>
                                  <w:sz w:val="24"/>
                                  <w:lang w:val="en-US"/>
                                </w:rPr>
                                <w:t>1</w:t>
                              </w:r>
                            </w:p>
                          </w:txbxContent>
                        </wps:txbx>
                        <wps:bodyPr rot="0" vert="horz" wrap="square" lIns="91440" tIns="45720" rIns="91440" bIns="45720" anchor="t" anchorCtr="0" upright="1">
                          <a:noAutofit/>
                        </wps:bodyPr>
                      </wps:wsp>
                      <wps:wsp>
                        <wps:cNvPr id="3" name="Oval 80"/>
                        <wps:cNvSpPr>
                          <a:spLocks noChangeArrowheads="1"/>
                        </wps:cNvSpPr>
                        <wps:spPr bwMode="auto">
                          <a:xfrm>
                            <a:off x="6227" y="10478"/>
                            <a:ext cx="753" cy="49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4" name="Line 81"/>
                        <wps:cNvCnPr>
                          <a:cxnSpLocks noChangeShapeType="1"/>
                        </wps:cNvCnPr>
                        <wps:spPr bwMode="auto">
                          <a:xfrm>
                            <a:off x="5760" y="10728"/>
                            <a:ext cx="48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82"/>
                        <wps:cNvSpPr txBox="1">
                          <a:spLocks noChangeArrowheads="1"/>
                        </wps:cNvSpPr>
                        <wps:spPr bwMode="auto">
                          <a:xfrm>
                            <a:off x="6920" y="7673"/>
                            <a:ext cx="565" cy="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b/>
                                  <w:sz w:val="24"/>
                                  <w:lang w:val="en-US"/>
                                </w:rPr>
                              </w:pPr>
                              <w:r>
                                <w:rPr>
                                  <w:b/>
                                  <w:sz w:val="24"/>
                                  <w:lang w:val="en-US"/>
                                </w:rPr>
                                <w:t>2</w:t>
                              </w:r>
                            </w:p>
                          </w:txbxContent>
                        </wps:txbx>
                        <wps:bodyPr rot="0" vert="horz" wrap="square" lIns="91440" tIns="45720" rIns="91440" bIns="45720" anchor="t" anchorCtr="0" upright="1">
                          <a:noAutofit/>
                        </wps:bodyPr>
                      </wps:wsp>
                      <wps:wsp>
                        <wps:cNvPr id="6" name="Oval 83"/>
                        <wps:cNvSpPr>
                          <a:spLocks noChangeArrowheads="1"/>
                        </wps:cNvSpPr>
                        <wps:spPr bwMode="auto">
                          <a:xfrm>
                            <a:off x="8498" y="10070"/>
                            <a:ext cx="1694" cy="131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 name="Oval 84"/>
                        <wps:cNvSpPr>
                          <a:spLocks noChangeArrowheads="1"/>
                        </wps:cNvSpPr>
                        <wps:spPr bwMode="auto">
                          <a:xfrm>
                            <a:off x="8874" y="7405"/>
                            <a:ext cx="942" cy="65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 name="Oval 85"/>
                        <wps:cNvSpPr>
                          <a:spLocks noChangeArrowheads="1"/>
                        </wps:cNvSpPr>
                        <wps:spPr bwMode="auto">
                          <a:xfrm>
                            <a:off x="7576" y="8835"/>
                            <a:ext cx="941" cy="659"/>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 name="Line 86"/>
                        <wps:cNvCnPr>
                          <a:cxnSpLocks noChangeShapeType="1"/>
                        </wps:cNvCnPr>
                        <wps:spPr bwMode="auto">
                          <a:xfrm>
                            <a:off x="9784" y="7629"/>
                            <a:ext cx="377" cy="312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0" name="Line 87"/>
                        <wps:cNvCnPr>
                          <a:cxnSpLocks noChangeShapeType="1"/>
                        </wps:cNvCnPr>
                        <wps:spPr bwMode="auto">
                          <a:xfrm flipH="1">
                            <a:off x="7356" y="7714"/>
                            <a:ext cx="1506" cy="3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88"/>
                        <wps:cNvCnPr>
                          <a:cxnSpLocks noChangeShapeType="1"/>
                        </wps:cNvCnPr>
                        <wps:spPr bwMode="auto">
                          <a:xfrm>
                            <a:off x="7317" y="8043"/>
                            <a:ext cx="565" cy="8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9"/>
                        <wps:cNvCnPr>
                          <a:cxnSpLocks noChangeShapeType="1"/>
                        </wps:cNvCnPr>
                        <wps:spPr bwMode="auto">
                          <a:xfrm flipH="1">
                            <a:off x="6407" y="9416"/>
                            <a:ext cx="2000" cy="1113"/>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3" name="Rectangle 90"/>
                        <wps:cNvSpPr>
                          <a:spLocks noChangeArrowheads="1"/>
                        </wps:cNvSpPr>
                        <wps:spPr bwMode="auto">
                          <a:xfrm>
                            <a:off x="9239" y="8407"/>
                            <a:ext cx="188" cy="1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91"/>
                        <wps:cNvCnPr>
                          <a:cxnSpLocks noChangeShapeType="1"/>
                        </wps:cNvCnPr>
                        <wps:spPr bwMode="auto">
                          <a:xfrm>
                            <a:off x="8031" y="8400"/>
                            <a:ext cx="0" cy="1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2"/>
                        <wps:cNvCnPr>
                          <a:cxnSpLocks noChangeShapeType="1"/>
                        </wps:cNvCnPr>
                        <wps:spPr bwMode="auto">
                          <a:xfrm>
                            <a:off x="6622" y="10128"/>
                            <a:ext cx="0" cy="11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93"/>
                        <wps:cNvSpPr>
                          <a:spLocks noChangeArrowheads="1"/>
                        </wps:cNvSpPr>
                        <wps:spPr bwMode="auto">
                          <a:xfrm>
                            <a:off x="9070" y="7766"/>
                            <a:ext cx="565" cy="164"/>
                          </a:xfrm>
                          <a:prstGeom prst="curvedUpArrow">
                            <a:avLst>
                              <a:gd name="adj1" fmla="val 2042"/>
                              <a:gd name="adj2" fmla="val 7094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94"/>
                        <wps:cNvSpPr>
                          <a:spLocks noChangeArrowheads="1"/>
                        </wps:cNvSpPr>
                        <wps:spPr bwMode="auto">
                          <a:xfrm>
                            <a:off x="9062" y="10841"/>
                            <a:ext cx="565" cy="165"/>
                          </a:xfrm>
                          <a:prstGeom prst="curvedUpArrow">
                            <a:avLst>
                              <a:gd name="adj1" fmla="val 2029"/>
                              <a:gd name="adj2" fmla="val 7051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95"/>
                        <wps:cNvSpPr>
                          <a:spLocks noChangeArrowheads="1"/>
                        </wps:cNvSpPr>
                        <wps:spPr bwMode="auto">
                          <a:xfrm rot="588887">
                            <a:off x="6383" y="10742"/>
                            <a:ext cx="441" cy="143"/>
                          </a:xfrm>
                          <a:prstGeom prst="curvedUpArrow">
                            <a:avLst>
                              <a:gd name="adj1" fmla="val 1828"/>
                              <a:gd name="adj2" fmla="val 12152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Text Box 96"/>
                        <wps:cNvSpPr txBox="1">
                          <a:spLocks noChangeArrowheads="1"/>
                        </wps:cNvSpPr>
                        <wps:spPr bwMode="auto">
                          <a:xfrm>
                            <a:off x="8640" y="10368"/>
                            <a:ext cx="734"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vertAlign w:val="subscript"/>
                                  <w:lang w:val="en-US"/>
                                </w:rPr>
                              </w:pPr>
                              <w:r>
                                <w:rPr>
                                  <w:b/>
                                  <w:lang w:val="en-US"/>
                                </w:rPr>
                                <w:t>n</w:t>
                              </w:r>
                              <w:r>
                                <w:rPr>
                                  <w:b/>
                                  <w:vertAlign w:val="subscript"/>
                                  <w:lang w:val="en-US"/>
                                </w:rPr>
                                <w:t>2</w:t>
                              </w:r>
                            </w:p>
                          </w:txbxContent>
                        </wps:txbx>
                        <wps:bodyPr rot="0" vert="horz" wrap="square" lIns="91440" tIns="45720" rIns="91440" bIns="45720" anchor="t" anchorCtr="0" upright="1">
                          <a:noAutofit/>
                        </wps:bodyPr>
                      </wps:wsp>
                      <wps:wsp>
                        <wps:cNvPr id="20" name="Line 97"/>
                        <wps:cNvCnPr>
                          <a:cxnSpLocks noChangeShapeType="1"/>
                        </wps:cNvCnPr>
                        <wps:spPr bwMode="auto">
                          <a:xfrm flipV="1">
                            <a:off x="9349" y="7056"/>
                            <a:ext cx="0" cy="46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8"/>
                        <wps:cNvCnPr>
                          <a:cxnSpLocks noChangeShapeType="1"/>
                        </wps:cNvCnPr>
                        <wps:spPr bwMode="auto">
                          <a:xfrm>
                            <a:off x="6524" y="10971"/>
                            <a:ext cx="2825" cy="391"/>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 name="Rectangle 99"/>
                        <wps:cNvSpPr>
                          <a:spLocks noChangeArrowheads="1"/>
                        </wps:cNvSpPr>
                        <wps:spPr bwMode="auto">
                          <a:xfrm>
                            <a:off x="7446" y="10546"/>
                            <a:ext cx="565" cy="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00"/>
                        <wps:cNvSpPr>
                          <a:spLocks noChangeArrowheads="1"/>
                        </wps:cNvSpPr>
                        <wps:spPr bwMode="auto">
                          <a:xfrm rot="5250434">
                            <a:off x="7932" y="9003"/>
                            <a:ext cx="165" cy="564"/>
                          </a:xfrm>
                          <a:prstGeom prst="curvedLeftArrow">
                            <a:avLst>
                              <a:gd name="adj1" fmla="val 4051"/>
                              <a:gd name="adj2" fmla="val 13672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101"/>
                        <wps:cNvSpPr>
                          <a:spLocks noChangeArrowheads="1"/>
                        </wps:cNvSpPr>
                        <wps:spPr bwMode="auto">
                          <a:xfrm>
                            <a:off x="9270" y="8373"/>
                            <a:ext cx="189" cy="1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102"/>
                        <wps:cNvCnPr>
                          <a:cxnSpLocks noChangeShapeType="1"/>
                        </wps:cNvCnPr>
                        <wps:spPr bwMode="auto">
                          <a:xfrm flipH="1">
                            <a:off x="8505" y="7714"/>
                            <a:ext cx="377" cy="1481"/>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6" name="Text Box 103"/>
                        <wps:cNvSpPr txBox="1">
                          <a:spLocks noChangeArrowheads="1"/>
                        </wps:cNvSpPr>
                        <wps:spPr bwMode="auto">
                          <a:xfrm>
                            <a:off x="9216" y="7344"/>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n</w:t>
                              </w:r>
                              <w:r>
                                <w:rPr>
                                  <w:b/>
                                  <w:sz w:val="24"/>
                                  <w:vertAlign w:val="subscript"/>
                                  <w:lang w:val="en-US"/>
                                </w:rPr>
                                <w:t>3</w:t>
                              </w:r>
                            </w:p>
                          </w:txbxContent>
                        </wps:txbx>
                        <wps:bodyPr rot="0" vert="horz" wrap="square" lIns="91440" tIns="45720" rIns="91440" bIns="45720" anchor="t" anchorCtr="0" upright="1">
                          <a:noAutofit/>
                        </wps:bodyPr>
                      </wps:wsp>
                      <wps:wsp>
                        <wps:cNvPr id="27" name="Text Box 104"/>
                        <wps:cNvSpPr txBox="1">
                          <a:spLocks noChangeArrowheads="1"/>
                        </wps:cNvSpPr>
                        <wps:spPr bwMode="auto">
                          <a:xfrm>
                            <a:off x="6336" y="1036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n</w:t>
                              </w:r>
                              <w:r>
                                <w:rPr>
                                  <w:b/>
                                  <w:sz w:val="24"/>
                                  <w:vertAlign w:val="subscript"/>
                                  <w:lang w:val="en-US"/>
                                </w:rPr>
                                <w:t>1</w:t>
                              </w:r>
                            </w:p>
                          </w:txbxContent>
                        </wps:txbx>
                        <wps:bodyPr rot="0" vert="horz" wrap="square" lIns="91440" tIns="45720" rIns="91440" bIns="45720" anchor="t" anchorCtr="0" upright="1">
                          <a:noAutofit/>
                        </wps:bodyPr>
                      </wps:wsp>
                      <wps:wsp>
                        <wps:cNvPr id="28" name="Text Box 105"/>
                        <wps:cNvSpPr txBox="1">
                          <a:spLocks noChangeArrowheads="1"/>
                        </wps:cNvSpPr>
                        <wps:spPr bwMode="auto">
                          <a:xfrm>
                            <a:off x="7776" y="8784"/>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rPr>
                                  <w:b/>
                                  <w:sz w:val="24"/>
                                  <w:vertAlign w:val="subscript"/>
                                  <w:lang w:val="en-US"/>
                                </w:rPr>
                              </w:pPr>
                              <w:r>
                                <w:rPr>
                                  <w:b/>
                                  <w:sz w:val="24"/>
                                  <w:lang w:val="en-US"/>
                                </w:rPr>
                                <w:t>n</w:t>
                              </w:r>
                              <w:r>
                                <w:rPr>
                                  <w:b/>
                                  <w:sz w:val="24"/>
                                  <w:vertAlign w:val="subscript"/>
                                  <w:lang w:val="en-US"/>
                                </w:rPr>
                                <w:t>4</w:t>
                              </w:r>
                            </w:p>
                          </w:txbxContent>
                        </wps:txbx>
                        <wps:bodyPr rot="0" vert="horz" wrap="square" lIns="91440" tIns="45720" rIns="91440" bIns="45720" anchor="t" anchorCtr="0" upright="1">
                          <a:noAutofit/>
                        </wps:bodyPr>
                      </wps:wsp>
                      <wps:wsp>
                        <wps:cNvPr id="29" name="Text Box 106"/>
                        <wps:cNvSpPr txBox="1">
                          <a:spLocks noChangeArrowheads="1"/>
                        </wps:cNvSpPr>
                        <wps:spPr bwMode="auto">
                          <a:xfrm>
                            <a:off x="7355" y="11664"/>
                            <a:ext cx="172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BA0" w:rsidRDefault="00CE5BA0" w:rsidP="00CE5BA0">
                              <w:pPr>
                                <w:jc w:val="center"/>
                                <w:rPr>
                                  <w:sz w:val="28"/>
                                  <w:lang w:val="en-US"/>
                                </w:rPr>
                              </w:pPr>
                              <w:r>
                                <w:rPr>
                                  <w:sz w:val="28"/>
                                  <w:lang w:val="en-US"/>
                                </w:rPr>
                                <w:t xml:space="preserve">2-nji </w:t>
                              </w:r>
                              <w:proofErr w:type="spellStart"/>
                              <w:r>
                                <w:rPr>
                                  <w:sz w:val="28"/>
                                  <w:lang w:val="en-US"/>
                                </w:rPr>
                                <w:t>surat</w:t>
                              </w:r>
                              <w:proofErr w:type="spellEnd"/>
                            </w:p>
                          </w:txbxContent>
                        </wps:txbx>
                        <wps:bodyPr rot="0" vert="horz" wrap="square" lIns="91440" tIns="45720" rIns="91440" bIns="45720" anchor="t" anchorCtr="0" upright="1">
                          <a:noAutofit/>
                        </wps:bodyPr>
                      </wps:wsp>
                      <wps:wsp>
                        <wps:cNvPr id="30" name="Line 107"/>
                        <wps:cNvCnPr>
                          <a:cxnSpLocks noChangeShapeType="1"/>
                        </wps:cNvCnPr>
                        <wps:spPr bwMode="auto">
                          <a:xfrm>
                            <a:off x="5760" y="10368"/>
                            <a:ext cx="43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8"/>
                        <wps:cNvCnPr>
                          <a:cxnSpLocks noChangeShapeType="1"/>
                        </wps:cNvCnPr>
                        <wps:spPr bwMode="auto">
                          <a:xfrm>
                            <a:off x="7344" y="9216"/>
                            <a:ext cx="1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09"/>
                        <wps:cNvCnPr>
                          <a:cxnSpLocks noChangeShapeType="1"/>
                        </wps:cNvCnPr>
                        <wps:spPr bwMode="auto">
                          <a:xfrm>
                            <a:off x="8352" y="10725"/>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10"/>
                        <wps:cNvCnPr>
                          <a:cxnSpLocks noChangeShapeType="1"/>
                        </wps:cNvCnPr>
                        <wps:spPr bwMode="auto">
                          <a:xfrm>
                            <a:off x="8640" y="770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100" style="position:absolute;left:0;text-align:left;margin-left:15.5pt;margin-top:.9pt;width:266.4pt;height:277.8pt;z-index:251660288" coordorigin="5328,7056" coordsize="532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" o:allowincell="f">
                <v:shape id="Text Box 79" o:spid="_x0000_s1101" type="#_x0000_t202" style="position:absolute;left:5328;top:9936;width:56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CE5BA0" w:rsidRDefault="00CE5BA0" w:rsidP="00CE5BA0">
                        <w:pPr>
                          <w:jc w:val="center"/>
                          <w:rPr>
                            <w:b/>
                            <w:sz w:val="24"/>
                            <w:lang w:val="en-US"/>
                          </w:rPr>
                        </w:pPr>
                        <w:r>
                          <w:rPr>
                            <w:b/>
                            <w:sz w:val="24"/>
                            <w:lang w:val="en-US"/>
                          </w:rPr>
                          <w:t>1</w:t>
                        </w:r>
                      </w:p>
                    </w:txbxContent>
                  </v:textbox>
                </v:shape>
                <v:oval id="Oval 80" o:spid="_x0000_s1102" style="position:absolute;left:6227;top:10478;width:753;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" strokeweight="1.5pt"/>
                <v:line id="Line 81" o:spid="_x0000_s1103" style="position:absolute;visibility:visible;mso-wrap-style:square" from="5760,10728" to="10656,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 id="Text Box 82" o:spid="_x0000_s1104" type="#_x0000_t202" style="position:absolute;left:6920;top:7673;width:56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CE5BA0" w:rsidRDefault="00CE5BA0" w:rsidP="00CE5BA0">
                        <w:pPr>
                          <w:jc w:val="center"/>
                          <w:rPr>
                            <w:b/>
                            <w:sz w:val="24"/>
                            <w:lang w:val="en-US"/>
                          </w:rPr>
                        </w:pPr>
                        <w:r>
                          <w:rPr>
                            <w:b/>
                            <w:sz w:val="24"/>
                            <w:lang w:val="en-US"/>
                          </w:rPr>
                          <w:t>2</w:t>
                        </w:r>
                      </w:p>
                    </w:txbxContent>
                  </v:textbox>
                </v:shape>
                <v:oval id="Oval 83" o:spid="_x0000_s1105" style="position:absolute;left:8498;top:10070;width:1694;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" strokeweight="1.5pt"/>
                <v:oval id="Oval 84" o:spid="_x0000_s1106" style="position:absolute;left:8874;top:7405;width:942;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" strokeweight="1.5pt"/>
                <v:oval id="Oval 85" o:spid="_x0000_s1107" style="position:absolute;left:7576;top:8835;width:941;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" strokeweight="1.5pt"/>
                <v:line id="Line 86" o:spid="_x0000_s1108" style="position:absolute;visibility:visible;mso-wrap-style:square" from="9784,7629" to="10161,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">
                  <v:stroke dashstyle="longDashDot"/>
                </v:line>
                <v:line id="Line 87" o:spid="_x0000_s1109" style="position:absolute;flip:x;visibility:visible;mso-wrap-style:square" from="7356,7714" to="8862,8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88" o:spid="_x0000_s1110" style="position:absolute;visibility:visible;mso-wrap-style:square" from="7317,8043" to="7882,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89" o:spid="_x0000_s1111" style="position:absolute;flip:x;visibility:visible;mso-wrap-style:square" from="6407,9416" to="8407,1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" strokeweight="1pt">
                  <v:stroke dashstyle="longDashDot"/>
                </v:line>
                <v:rect id="Rectangle 90" o:spid="_x0000_s1112" style="position:absolute;left:9239;top:8407;width:188;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line id="Line 91" o:spid="_x0000_s1113" style="position:absolute;visibility:visible;mso-wrap-style:square" from="8031,8400" to="8031,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2" o:spid="_x0000_s1114" style="position:absolute;visibility:visible;mso-wrap-style:square" from="6622,10128" to="6622,1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93" o:spid="_x0000_s1115" type="#_x0000_t104" style="position:absolute;left:9070;top:7766;width:565;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" adj="17152"/>
                <v:shape id="AutoShape 94" o:spid="_x0000_s1116" type="#_x0000_t104" style="position:absolute;left:9062;top:10841;width:5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" adj="17152"/>
                <v:shape id="AutoShape 95" o:spid="_x0000_s1117" type="#_x0000_t104" style="position:absolute;left:6383;top:10742;width:441;height:143;rotation:6432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" adj="13088,17408"/>
                <v:shape id="Text Box 96" o:spid="_x0000_s1118" type="#_x0000_t202" style="position:absolute;left:8640;top:10368;width:734;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CE5BA0" w:rsidRDefault="00CE5BA0" w:rsidP="00CE5BA0">
                        <w:pPr>
                          <w:rPr>
                            <w:b/>
                            <w:vertAlign w:val="subscript"/>
                            <w:lang w:val="en-US"/>
                          </w:rPr>
                        </w:pPr>
                        <w:r>
                          <w:rPr>
                            <w:b/>
                            <w:lang w:val="en-US"/>
                          </w:rPr>
                          <w:t>n</w:t>
                        </w:r>
                        <w:r>
                          <w:rPr>
                            <w:b/>
                            <w:vertAlign w:val="subscript"/>
                            <w:lang w:val="en-US"/>
                          </w:rPr>
                          <w:t>2</w:t>
                        </w:r>
                      </w:p>
                    </w:txbxContent>
                  </v:textbox>
                </v:shape>
                <v:line id="Line 97" o:spid="_x0000_s1119" style="position:absolute;flip:y;visibility:visible;mso-wrap-style:square" from="9349,7056" to="9349,1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98" o:spid="_x0000_s1120" style="position:absolute;visibility:visible;mso-wrap-style:square" from="6524,10971" to="9349,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">
                  <v:stroke dashstyle="longDashDot"/>
                </v:line>
                <v:rect id="Rectangle 99" o:spid="_x0000_s1121" style="position:absolute;left:7446;top:10546;width:565;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00" o:spid="_x0000_s1122" type="#_x0000_t103" style="position:absolute;left:7932;top:9003;width:165;height:564;rotation:57348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" adj=",17408"/>
                <v:rect id="Rectangle 101" o:spid="_x0000_s1123" style="position:absolute;left:9270;top:8373;width:189;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line id="Line 102" o:spid="_x0000_s1124" style="position:absolute;flip:x;visibility:visible;mso-wrap-style:square" from="8505,7714" to="8882,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">
                  <v:stroke dashstyle="longDashDot"/>
                </v:line>
                <v:shape id="Text Box 103" o:spid="_x0000_s1125" type="#_x0000_t202" style="position:absolute;left:9216;top:7344;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CE5BA0" w:rsidRDefault="00CE5BA0" w:rsidP="00CE5BA0">
                        <w:pPr>
                          <w:rPr>
                            <w:b/>
                            <w:sz w:val="24"/>
                            <w:vertAlign w:val="subscript"/>
                            <w:lang w:val="en-US"/>
                          </w:rPr>
                        </w:pPr>
                        <w:r>
                          <w:rPr>
                            <w:b/>
                            <w:sz w:val="24"/>
                            <w:lang w:val="en-US"/>
                          </w:rPr>
                          <w:t>n</w:t>
                        </w:r>
                        <w:r>
                          <w:rPr>
                            <w:b/>
                            <w:sz w:val="24"/>
                            <w:vertAlign w:val="subscript"/>
                            <w:lang w:val="en-US"/>
                          </w:rPr>
                          <w:t>3</w:t>
                        </w:r>
                      </w:p>
                    </w:txbxContent>
                  </v:textbox>
                </v:shape>
                <v:shape id="Text Box 104" o:spid="_x0000_s1126" type="#_x0000_t202" style="position:absolute;left:6336;top:10368;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CE5BA0" w:rsidRDefault="00CE5BA0" w:rsidP="00CE5BA0">
                        <w:pPr>
                          <w:rPr>
                            <w:b/>
                            <w:sz w:val="24"/>
                            <w:vertAlign w:val="subscript"/>
                            <w:lang w:val="en-US"/>
                          </w:rPr>
                        </w:pPr>
                        <w:r>
                          <w:rPr>
                            <w:b/>
                            <w:sz w:val="24"/>
                            <w:lang w:val="en-US"/>
                          </w:rPr>
                          <w:t>n</w:t>
                        </w:r>
                        <w:r>
                          <w:rPr>
                            <w:b/>
                            <w:sz w:val="24"/>
                            <w:vertAlign w:val="subscript"/>
                            <w:lang w:val="en-US"/>
                          </w:rPr>
                          <w:t>1</w:t>
                        </w:r>
                      </w:p>
                    </w:txbxContent>
                  </v:textbox>
                </v:shape>
                <v:shape id="Text Box 105" o:spid="_x0000_s1127" type="#_x0000_t202" style="position:absolute;left:7776;top:8784;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CE5BA0" w:rsidRDefault="00CE5BA0" w:rsidP="00CE5BA0">
                        <w:pPr>
                          <w:rPr>
                            <w:b/>
                            <w:sz w:val="24"/>
                            <w:vertAlign w:val="subscript"/>
                            <w:lang w:val="en-US"/>
                          </w:rPr>
                        </w:pPr>
                        <w:r>
                          <w:rPr>
                            <w:b/>
                            <w:sz w:val="24"/>
                            <w:lang w:val="en-US"/>
                          </w:rPr>
                          <w:t>n</w:t>
                        </w:r>
                        <w:r>
                          <w:rPr>
                            <w:b/>
                            <w:sz w:val="24"/>
                            <w:vertAlign w:val="subscript"/>
                            <w:lang w:val="en-US"/>
                          </w:rPr>
                          <w:t>4</w:t>
                        </w:r>
                      </w:p>
                    </w:txbxContent>
                  </v:textbox>
                </v:shape>
                <v:shape id="Text Box 106" o:spid="_x0000_s1128" type="#_x0000_t202" style="position:absolute;left:7355;top:11664;width:172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CE5BA0" w:rsidRDefault="00CE5BA0" w:rsidP="00CE5BA0">
                        <w:pPr>
                          <w:jc w:val="center"/>
                          <w:rPr>
                            <w:sz w:val="28"/>
                            <w:lang w:val="en-US"/>
                          </w:rPr>
                        </w:pPr>
                        <w:r>
                          <w:rPr>
                            <w:sz w:val="28"/>
                            <w:lang w:val="en-US"/>
                          </w:rPr>
                          <w:t xml:space="preserve">2-nji </w:t>
                        </w:r>
                        <w:proofErr w:type="spellStart"/>
                        <w:r>
                          <w:rPr>
                            <w:sz w:val="28"/>
                            <w:lang w:val="en-US"/>
                          </w:rPr>
                          <w:t>surat</w:t>
                        </w:r>
                        <w:proofErr w:type="spellEnd"/>
                      </w:p>
                    </w:txbxContent>
                  </v:textbox>
                </v:shape>
                <v:line id="Line 107" o:spid="_x0000_s1129" style="position:absolute;visibility:visible;mso-wrap-style:square" from="5760,10368" to="6192,10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108" o:spid="_x0000_s1130" style="position:absolute;visibility:visible;mso-wrap-style:square" from="7344,9216" to="8640,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09" o:spid="_x0000_s1131" style="position:absolute;visibility:visible;mso-wrap-style:square" from="8352,10725" to="10224,1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110" o:spid="_x0000_s1132" style="position:absolute;visibility:visible;mso-wrap-style:square" from="8640,7707" to="10080,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group>
            </w:pict>
          </mc:Fallback>
        </mc:AlternateContent>
      </w:r>
    </w:p>
    <w:p w:rsidR="00CE5BA0" w:rsidRDefault="00CE5BA0" w:rsidP="00CE5BA0">
      <w:pPr>
        <w:widowControl w:val="0"/>
        <w:spacing w:after="0" w:line="240" w:lineRule="auto"/>
        <w:ind w:left="6096" w:firstLine="709"/>
        <w:jc w:val="both"/>
        <w:rPr>
          <w:rFonts w:ascii="Times New Roman" w:eastAsia="Times New Roman" w:hAnsi="Times New Roman" w:cs="Times New Roman"/>
          <w:sz w:val="28"/>
          <w:szCs w:val="20"/>
          <w:u w:val="single"/>
          <w:lang w:val="sk-SK"/>
        </w:rPr>
      </w:pPr>
    </w:p>
    <w:p w:rsidR="00CE5BA0" w:rsidRDefault="00CE5BA0" w:rsidP="00CE5BA0">
      <w:pPr>
        <w:widowControl w:val="0"/>
        <w:spacing w:after="0" w:line="240" w:lineRule="auto"/>
        <w:ind w:left="6096"/>
        <w:jc w:val="both"/>
        <w:rPr>
          <w:rFonts w:ascii="Times New Roman" w:eastAsia="Times New Roman" w:hAnsi="Times New Roman" w:cs="Times New Roman"/>
          <w:sz w:val="28"/>
          <w:szCs w:val="20"/>
          <w:u w:val="single"/>
          <w:lang w:val="sk-SK"/>
        </w:rPr>
      </w:pPr>
    </w:p>
    <w:p w:rsidR="00CE5BA0" w:rsidRPr="00CE5BA0" w:rsidRDefault="00CE5BA0" w:rsidP="00CE5BA0">
      <w:pPr>
        <w:widowControl w:val="0"/>
        <w:spacing w:after="0" w:line="240" w:lineRule="auto"/>
        <w:ind w:left="6096"/>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Zynjyrly</w:t>
      </w:r>
      <w:r>
        <w:rPr>
          <w:rFonts w:ascii="Times New Roman" w:eastAsia="Times New Roman" w:hAnsi="Times New Roman" w:cs="Times New Roman"/>
          <w:sz w:val="28"/>
          <w:szCs w:val="20"/>
          <w:u w:val="single"/>
          <w:lang w:val="tk-TM"/>
        </w:rPr>
        <w:t xml:space="preserve"> </w:t>
      </w:r>
      <w:r w:rsidRPr="00CE5BA0">
        <w:rPr>
          <w:rFonts w:ascii="Times New Roman" w:eastAsia="Times New Roman" w:hAnsi="Times New Roman" w:cs="Times New Roman"/>
          <w:sz w:val="28"/>
          <w:szCs w:val="20"/>
          <w:u w:val="single"/>
          <w:lang w:val="sk-SK"/>
        </w:rPr>
        <w:t>geçirijileriň kemçilikleri</w:t>
      </w:r>
      <w:r w:rsidRPr="00CE5BA0">
        <w:rPr>
          <w:rFonts w:ascii="Times New Roman" w:eastAsia="Times New Roman" w:hAnsi="Times New Roman" w:cs="Times New Roman"/>
          <w:sz w:val="28"/>
          <w:szCs w:val="20"/>
          <w:lang w:val="sk-SK"/>
        </w:rPr>
        <w:t>.</w:t>
      </w:r>
    </w:p>
    <w:p w:rsidR="00CE5BA0" w:rsidRPr="00CE5BA0" w:rsidRDefault="00CE5BA0" w:rsidP="00CE5BA0">
      <w:pPr>
        <w:widowControl w:val="0"/>
        <w:spacing w:after="0" w:line="240" w:lineRule="auto"/>
        <w:ind w:left="6096"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Esasy kemçilik, bu zynjyr aýratyn gaty bölejiklerden (zwenolardan) durýar we ýyldyzjygyň töweregi boýunça ýerleşmän, köpburçlyk boýunça ýerleşýär. Şonuň üçin hem zynjyryň şarnirleriniň iýilmesi artýar goh bolýar we goşmaça ýükleniş ýüze çykýar, ýaglaýyş systemasyny gurmak gerek bolýar.</w:t>
      </w:r>
    </w:p>
    <w:p w:rsidR="00CE5BA0" w:rsidRPr="00CE5BA0" w:rsidRDefault="00CE5BA0" w:rsidP="00CE5BA0">
      <w:pPr>
        <w:widowControl w:val="0"/>
        <w:spacing w:after="0" w:line="240" w:lineRule="auto"/>
        <w:ind w:left="6096" w:firstLine="709"/>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left="6096" w:firstLine="709"/>
        <w:jc w:val="both"/>
        <w:rPr>
          <w:rFonts w:ascii="Times New Roman" w:eastAsia="Times New Roman" w:hAnsi="Times New Roman" w:cs="Times New Roman"/>
          <w:sz w:val="28"/>
          <w:szCs w:val="20"/>
          <w:lang w:val="sk-SK"/>
        </w:rPr>
      </w:pPr>
    </w:p>
    <w:p w:rsidR="00CE5BA0" w:rsidRDefault="00CE5BA0" w:rsidP="00CE5BA0">
      <w:pPr>
        <w:widowControl w:val="0"/>
        <w:spacing w:after="0" w:line="240" w:lineRule="auto"/>
        <w:ind w:firstLine="709"/>
        <w:rPr>
          <w:rFonts w:ascii="Times New Roman" w:eastAsia="Times New Roman" w:hAnsi="Times New Roman" w:cs="Times New Roman"/>
          <w:sz w:val="28"/>
          <w:szCs w:val="20"/>
          <w:u w:val="single"/>
          <w:lang w:val="sk-SK"/>
        </w:rPr>
      </w:pPr>
    </w:p>
    <w:p w:rsidR="00CE5BA0" w:rsidRDefault="00CE5BA0" w:rsidP="00CE5BA0">
      <w:pPr>
        <w:widowControl w:val="0"/>
        <w:spacing w:after="0" w:line="240" w:lineRule="auto"/>
        <w:ind w:firstLine="709"/>
        <w:rPr>
          <w:rFonts w:ascii="Times New Roman" w:eastAsia="Times New Roman" w:hAnsi="Times New Roman" w:cs="Times New Roman"/>
          <w:sz w:val="28"/>
          <w:szCs w:val="20"/>
          <w:u w:val="single"/>
          <w:lang w:val="sk-SK"/>
        </w:rPr>
      </w:pPr>
    </w:p>
    <w:p w:rsidR="00CE5BA0" w:rsidRPr="00CE5BA0" w:rsidRDefault="00CE5BA0" w:rsidP="00CE5BA0">
      <w:pPr>
        <w:widowControl w:val="0"/>
        <w:spacing w:after="0" w:line="240" w:lineRule="auto"/>
        <w:ind w:firstLine="709"/>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 xml:space="preserve">Ulanylýan ýerleri </w:t>
      </w:r>
      <w:r w:rsidRPr="00CE5BA0">
        <w:rPr>
          <w:rFonts w:ascii="Times New Roman" w:eastAsia="Times New Roman" w:hAnsi="Times New Roman" w:cs="Times New Roman"/>
          <w:sz w:val="28"/>
          <w:szCs w:val="20"/>
          <w:lang w:val="sk-SK"/>
        </w:rPr>
        <w:t>.</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Zynjyrly geçirijileri dişli geçirijileri ulanyp bolmajak, we çekili geçirijileriň ygtybarlylyklarynyň ýeterli derejede üp</w:t>
      </w:r>
      <w:r>
        <w:rPr>
          <w:rFonts w:ascii="Times New Roman" w:eastAsia="Times New Roman" w:hAnsi="Times New Roman" w:cs="Times New Roman"/>
          <w:sz w:val="28"/>
          <w:szCs w:val="20"/>
          <w:lang w:val="sk-SK"/>
        </w:rPr>
        <w:t>jü</w:t>
      </w:r>
      <w:r w:rsidRPr="00CE5BA0">
        <w:rPr>
          <w:rFonts w:ascii="Times New Roman" w:eastAsia="Times New Roman" w:hAnsi="Times New Roman" w:cs="Times New Roman"/>
          <w:sz w:val="28"/>
          <w:szCs w:val="20"/>
          <w:lang w:val="sk-SK"/>
        </w:rPr>
        <w:t>n etmeýan ýagdaýlarda, ok aralyklar uly bolanda, hem-de bir ýörediji wal bilen birnäçe ýöridilýan walla we hereket geçirilende. Oba hojalyk, ulag, himiýa</w:t>
      </w:r>
      <w:r>
        <w:rPr>
          <w:rFonts w:ascii="Times New Roman" w:eastAsia="Times New Roman" w:hAnsi="Times New Roman" w:cs="Times New Roman"/>
          <w:sz w:val="28"/>
          <w:szCs w:val="20"/>
          <w:lang w:val="tk-TM"/>
        </w:rPr>
        <w:t>,</w:t>
      </w:r>
      <w:r w:rsidRPr="00CE5BA0">
        <w:rPr>
          <w:rFonts w:ascii="Times New Roman" w:eastAsia="Times New Roman" w:hAnsi="Times New Roman" w:cs="Times New Roman"/>
          <w:sz w:val="28"/>
          <w:szCs w:val="20"/>
          <w:lang w:val="sk-SK"/>
        </w:rPr>
        <w:t xml:space="preserve"> maşyngurluşugynda, stanokgurluşykda, dag iş enjamlarda we göteriji-äkidiji gurnamalarda giňden ulanylýar.</w:t>
      </w:r>
    </w:p>
    <w:p w:rsidR="00CE5BA0" w:rsidRPr="00CE5BA0" w:rsidRDefault="00CE5BA0" w:rsidP="00CE5BA0">
      <w:pPr>
        <w:widowControl w:val="0"/>
        <w:spacing w:after="0" w:line="240" w:lineRule="auto"/>
        <w:ind w:firstLine="567"/>
        <w:jc w:val="both"/>
        <w:rPr>
          <w:rFonts w:ascii="Times New Roman" w:eastAsia="Times New Roman" w:hAnsi="Times New Roman" w:cs="Times New Roman"/>
          <w:sz w:val="28"/>
          <w:szCs w:val="20"/>
          <w:lang w:val="sk-SK"/>
        </w:rPr>
      </w:pPr>
    </w:p>
    <w:p w:rsidR="00CE5BA0" w:rsidRPr="00CE5BA0" w:rsidRDefault="00D81301" w:rsidP="00CE5BA0">
      <w:pPr>
        <w:widowControl w:val="0"/>
        <w:spacing w:after="0" w:line="240" w:lineRule="auto"/>
        <w:jc w:val="center"/>
        <w:rPr>
          <w:rFonts w:ascii="Times New Roman" w:eastAsia="Times New Roman" w:hAnsi="Times New Roman" w:cs="Times New Roman"/>
          <w:b/>
          <w:sz w:val="28"/>
          <w:szCs w:val="20"/>
          <w:lang w:val="sk-SK"/>
        </w:rPr>
      </w:pPr>
      <w:r>
        <w:rPr>
          <w:rFonts w:ascii="Times New Roman" w:eastAsia="Times New Roman" w:hAnsi="Times New Roman" w:cs="Times New Roman"/>
          <w:b/>
          <w:sz w:val="28"/>
          <w:szCs w:val="20"/>
          <w:lang w:val="sk-SK"/>
        </w:rPr>
        <w:t>Esasy häsiýetnamalar</w:t>
      </w:r>
      <w:r w:rsidR="00CE5BA0" w:rsidRPr="00CE5BA0">
        <w:rPr>
          <w:rFonts w:ascii="Times New Roman" w:eastAsia="Times New Roman" w:hAnsi="Times New Roman" w:cs="Times New Roman"/>
          <w:b/>
          <w:sz w:val="28"/>
          <w:szCs w:val="20"/>
          <w:lang w:val="sk-SK"/>
        </w:rPr>
        <w:t>.</w:t>
      </w:r>
    </w:p>
    <w:p w:rsidR="00CE5BA0" w:rsidRPr="00CE5BA0" w:rsidRDefault="00CE5BA0" w:rsidP="00CE5BA0">
      <w:pPr>
        <w:widowControl w:val="0"/>
        <w:spacing w:after="0" w:line="240" w:lineRule="auto"/>
        <w:ind w:firstLine="567"/>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 xml:space="preserve">Kuwwat </w:t>
      </w:r>
      <w:r w:rsidRPr="00CE5BA0">
        <w:rPr>
          <w:rFonts w:ascii="Times New Roman" w:eastAsia="Times New Roman" w:hAnsi="Times New Roman" w:cs="Times New Roman"/>
          <w:sz w:val="28"/>
          <w:szCs w:val="20"/>
          <w:lang w:val="sk-SK"/>
        </w:rPr>
        <w:t>.</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b/>
          <w:position w:val="-12"/>
          <w:sz w:val="28"/>
          <w:szCs w:val="20"/>
          <w:lang w:val="sk-SK"/>
        </w:rPr>
        <w:object w:dxaOrig="780" w:dyaOrig="360">
          <v:shape id="_x0000_i1027" type="#_x0000_t75" style="width:50.95pt;height:21.65pt" o:ole="" fillcolor="window">
            <v:imagedata r:id="rId8" o:title=""/>
          </v:shape>
          <o:OLEObject Type="Embed" ProgID="Equation.3" ShapeID="_x0000_i1027" DrawAspect="Content" ObjectID="_1693028824" r:id="rId9"/>
        </w:object>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t>(1)</w:t>
      </w:r>
    </w:p>
    <w:p w:rsidR="00CE5BA0" w:rsidRPr="00CE5BA0" w:rsidRDefault="00CE5BA0" w:rsidP="00CE5BA0">
      <w:pPr>
        <w:widowControl w:val="0"/>
        <w:spacing w:after="0" w:line="240" w:lineRule="auto"/>
        <w:ind w:firstLine="567"/>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Häzirki zaman zynjyrly geçirijileri ujypsyzja kiçi kuwwatlykdan  tä birnäçe müň kWt aralykdaky geçirijileri ulanýarlar, 100 kWt-a çenli kuwwaty bolan geçirijiler giňden ulanylýar, sebäbi zynjyrly geçirijiler ulaldygyça bahasy artýar we dişli geçirijiler bilen deňeşdirilende bahasy gymmat bolýar.</w:t>
      </w:r>
    </w:p>
    <w:p w:rsidR="00CE5BA0" w:rsidRPr="00CE5BA0" w:rsidRDefault="00CE5BA0" w:rsidP="00CE5BA0">
      <w:pPr>
        <w:widowControl w:val="0"/>
        <w:spacing w:after="0" w:line="240" w:lineRule="auto"/>
        <w:ind w:firstLine="567"/>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Zynjyryň tizlik we ýyl</w:t>
      </w:r>
      <w:r w:rsidR="001E4725">
        <w:rPr>
          <w:rFonts w:ascii="Times New Roman" w:eastAsia="Times New Roman" w:hAnsi="Times New Roman" w:cs="Times New Roman"/>
          <w:sz w:val="28"/>
          <w:szCs w:val="20"/>
          <w:u w:val="single"/>
          <w:lang w:val="sk-SK"/>
        </w:rPr>
        <w:t>dyzjygyň aýlanmasynyň ýygylygy</w:t>
      </w:r>
      <w:r w:rsidRPr="00CE5BA0">
        <w:rPr>
          <w:rFonts w:ascii="Times New Roman" w:eastAsia="Times New Roman" w:hAnsi="Times New Roman" w:cs="Times New Roman"/>
          <w:sz w:val="28"/>
          <w:szCs w:val="20"/>
          <w:lang w:val="sk-SK"/>
        </w:rPr>
        <w:t>.</w:t>
      </w:r>
    </w:p>
    <w:p w:rsidR="00CE5BA0" w:rsidRDefault="00CE5BA0" w:rsidP="00CE5BA0">
      <w:pPr>
        <w:widowControl w:val="0"/>
        <w:spacing w:after="0" w:line="240" w:lineRule="auto"/>
        <w:ind w:firstLine="567"/>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position w:val="-10"/>
          <w:sz w:val="28"/>
          <w:szCs w:val="20"/>
          <w:lang w:val="sk-SK"/>
        </w:rPr>
        <w:object w:dxaOrig="180" w:dyaOrig="340">
          <v:shape id="_x0000_i1028" type="#_x0000_t75" style="width:8.8pt;height:17pt" o:ole="" fillcolor="window">
            <v:imagedata r:id="rId5" o:title=""/>
          </v:shape>
          <o:OLEObject Type="Embed" ProgID="Equation.3" ShapeID="_x0000_i1028" DrawAspect="Content" ObjectID="_1693028825" r:id="rId10"/>
        </w:object>
      </w:r>
    </w:p>
    <w:p w:rsidR="00CE5BA0" w:rsidRPr="00CE5BA0" w:rsidRDefault="001E4725" w:rsidP="001E4725">
      <w:pPr>
        <w:widowControl w:val="0"/>
        <w:spacing w:after="0" w:line="240" w:lineRule="auto"/>
        <w:ind w:firstLine="567"/>
        <w:jc w:val="both"/>
        <w:rPr>
          <w:rFonts w:ascii="Times New Roman" w:eastAsia="Times New Roman" w:hAnsi="Times New Roman" w:cs="Times New Roman"/>
          <w:sz w:val="36"/>
          <w:szCs w:val="36"/>
          <w:lang w:val="sk-SK"/>
        </w:rPr>
      </w:pPr>
      <m:oMathPara>
        <m:oMath>
          <m:r>
            <w:rPr>
              <w:rFonts w:ascii="Cambria Math" w:eastAsia="Times New Roman" w:hAnsi="Cambria Math" w:cs="Times New Roman"/>
              <w:sz w:val="36"/>
              <w:szCs w:val="36"/>
              <w:lang w:val="sk-SK"/>
            </w:rPr>
            <m:t>ϑ=</m:t>
          </m:r>
          <m:f>
            <m:fPr>
              <m:ctrlPr>
                <w:rPr>
                  <w:rFonts w:ascii="Cambria Math" w:eastAsia="Times New Roman" w:hAnsi="Cambria Math" w:cs="Times New Roman"/>
                  <w:i/>
                  <w:sz w:val="36"/>
                  <w:szCs w:val="36"/>
                  <w:lang w:val="sk-SK"/>
                </w:rPr>
              </m:ctrlPr>
            </m:fPr>
            <m:num>
              <m:sSub>
                <m:sSubPr>
                  <m:ctrlPr>
                    <w:rPr>
                      <w:rFonts w:ascii="Cambria Math" w:eastAsia="Times New Roman" w:hAnsi="Cambria Math" w:cs="Times New Roman"/>
                      <w:i/>
                      <w:sz w:val="36"/>
                      <w:szCs w:val="36"/>
                      <w:lang w:val="sk-SK"/>
                    </w:rPr>
                  </m:ctrlPr>
                </m:sSubPr>
                <m:e>
                  <m:r>
                    <w:rPr>
                      <w:rFonts w:ascii="Cambria Math" w:eastAsia="Times New Roman" w:hAnsi="Cambria Math" w:cs="Times New Roman"/>
                      <w:sz w:val="36"/>
                      <w:szCs w:val="36"/>
                      <w:lang w:val="sk-SK"/>
                    </w:rPr>
                    <m:t>nzp</m:t>
                  </m:r>
                </m:e>
                <m:sub>
                  <m:r>
                    <w:rPr>
                      <w:rFonts w:ascii="Cambria Math" w:eastAsia="Times New Roman" w:hAnsi="Cambria Math" w:cs="Times New Roman"/>
                      <w:sz w:val="36"/>
                      <w:szCs w:val="36"/>
                      <w:lang w:val="sk-SK"/>
                    </w:rPr>
                    <m:t>z</m:t>
                  </m:r>
                </m:sub>
              </m:sSub>
            </m:num>
            <m:den>
              <m:r>
                <w:rPr>
                  <w:rFonts w:ascii="Cambria Math" w:eastAsia="Times New Roman" w:hAnsi="Cambria Math" w:cs="Times New Roman"/>
                  <w:sz w:val="36"/>
                  <w:szCs w:val="36"/>
                  <w:lang w:val="sk-SK"/>
                </w:rPr>
                <m:t>60</m:t>
              </m:r>
            </m:den>
          </m:f>
        </m:oMath>
      </m:oMathPara>
    </w:p>
    <w:p w:rsidR="00CE5BA0" w:rsidRPr="00CE5BA0" w:rsidRDefault="00CE5BA0" w:rsidP="00CE5BA0">
      <w:pPr>
        <w:widowControl w:val="0"/>
        <w:spacing w:after="0" w:line="240" w:lineRule="auto"/>
        <w:ind w:left="1440"/>
        <w:jc w:val="both"/>
        <w:rPr>
          <w:rFonts w:ascii="Times New Roman" w:eastAsia="Times New Roman" w:hAnsi="Times New Roman" w:cs="Times New Roman"/>
          <w:b/>
          <w:sz w:val="16"/>
          <w:szCs w:val="20"/>
          <w:lang w:val="sk-SK"/>
        </w:rPr>
      </w:pPr>
    </w:p>
    <w:p w:rsidR="00CE5BA0" w:rsidRPr="00CE5BA0" w:rsidRDefault="001E4725" w:rsidP="001E4725">
      <w:pPr>
        <w:widowControl w:val="0"/>
        <w:spacing w:after="0" w:line="240" w:lineRule="auto"/>
        <w:ind w:firstLine="567"/>
        <w:jc w:val="both"/>
        <w:rPr>
          <w:rFonts w:ascii="Times New Roman" w:eastAsia="Times New Roman" w:hAnsi="Times New Roman" w:cs="Times New Roman"/>
          <w:sz w:val="28"/>
          <w:szCs w:val="20"/>
          <w:lang w:val="sk-SK"/>
        </w:rPr>
      </w:pPr>
      <w:r>
        <w:rPr>
          <w:rFonts w:ascii="Times New Roman" w:eastAsia="Times New Roman" w:hAnsi="Times New Roman" w:cs="Times New Roman"/>
          <w:sz w:val="28"/>
          <w:szCs w:val="20"/>
          <w:lang w:val="sk-SK"/>
        </w:rPr>
        <w:t xml:space="preserve">bu ýerde: </w:t>
      </w:r>
      <w:r w:rsidR="00CE5BA0" w:rsidRPr="00CE5BA0">
        <w:rPr>
          <w:rFonts w:ascii="Times New Roman" w:eastAsia="Times New Roman" w:hAnsi="Times New Roman" w:cs="Times New Roman"/>
          <w:sz w:val="28"/>
          <w:szCs w:val="20"/>
          <w:lang w:val="sk-SK"/>
        </w:rPr>
        <w:t>z- ýyldyzjygyň dişleriniň sany;</w:t>
      </w:r>
    </w:p>
    <w:p w:rsidR="00CE5BA0" w:rsidRPr="00CE5BA0" w:rsidRDefault="00CE5BA0" w:rsidP="00CE5BA0">
      <w:pPr>
        <w:widowControl w:val="0"/>
        <w:spacing w:after="0" w:line="240" w:lineRule="auto"/>
        <w:ind w:left="1440" w:firstLine="261"/>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p</w:t>
      </w:r>
      <w:r w:rsidRPr="00CE5BA0">
        <w:rPr>
          <w:rFonts w:ascii="Times New Roman" w:eastAsia="Times New Roman" w:hAnsi="Times New Roman" w:cs="Times New Roman"/>
          <w:sz w:val="28"/>
          <w:szCs w:val="20"/>
          <w:vertAlign w:val="subscript"/>
          <w:lang w:val="sk-SK"/>
        </w:rPr>
        <w:t>z</w:t>
      </w:r>
      <w:r w:rsidRPr="00CE5BA0">
        <w:rPr>
          <w:rFonts w:ascii="Times New Roman" w:eastAsia="Times New Roman" w:hAnsi="Times New Roman" w:cs="Times New Roman"/>
          <w:sz w:val="28"/>
          <w:szCs w:val="20"/>
          <w:lang w:val="sk-SK"/>
        </w:rPr>
        <w:t>- zynjyryň ädimi, m;</w:t>
      </w:r>
    </w:p>
    <w:p w:rsidR="00CE5BA0" w:rsidRPr="00CE5BA0" w:rsidRDefault="00CE5BA0" w:rsidP="00CE5BA0">
      <w:pPr>
        <w:widowControl w:val="0"/>
        <w:spacing w:after="0" w:line="240" w:lineRule="auto"/>
        <w:ind w:left="1440" w:firstLine="261"/>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n- ýyldyzjygyň aýlanma ýygylygy, min</w:t>
      </w:r>
      <w:r w:rsidRPr="00CE5BA0">
        <w:rPr>
          <w:rFonts w:ascii="Times New Roman" w:eastAsia="Times New Roman" w:hAnsi="Times New Roman" w:cs="Times New Roman"/>
          <w:sz w:val="28"/>
          <w:szCs w:val="20"/>
          <w:vertAlign w:val="superscript"/>
          <w:lang w:val="sk-SK"/>
        </w:rPr>
        <w:t>-1</w:t>
      </w:r>
      <w:r w:rsidRPr="00CE5BA0">
        <w:rPr>
          <w:rFonts w:ascii="Times New Roman" w:eastAsia="Times New Roman" w:hAnsi="Times New Roman" w:cs="Times New Roman"/>
          <w:sz w:val="28"/>
          <w:szCs w:val="20"/>
          <w:lang w:val="sk-SK"/>
        </w:rPr>
        <w:t>.</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Zynjyryň tizligi we ýyldyzjygyň aýlawynyň ýygylygy bilen detallaryň iýilmesi, goh we dinamiki ýükleniş bagly bolup durýar. Ýuwaş we orta tizlikli, ýagny tizlikleri υ = 15 m/sek we aýlaw sanlary n = 500 min</w:t>
      </w:r>
      <w:r w:rsidRPr="00CE5BA0">
        <w:rPr>
          <w:rFonts w:ascii="Times New Roman" w:eastAsia="Times New Roman" w:hAnsi="Times New Roman" w:cs="Times New Roman"/>
          <w:sz w:val="28"/>
          <w:szCs w:val="20"/>
          <w:vertAlign w:val="superscript"/>
          <w:lang w:val="sk-SK"/>
        </w:rPr>
        <w:t>-1</w:t>
      </w:r>
      <w:r w:rsidRPr="00CE5BA0">
        <w:rPr>
          <w:rFonts w:ascii="Times New Roman" w:eastAsia="Times New Roman" w:hAnsi="Times New Roman" w:cs="Times New Roman"/>
          <w:sz w:val="28"/>
          <w:szCs w:val="20"/>
          <w:lang w:val="sk-SK"/>
        </w:rPr>
        <w:t xml:space="preserve"> çenli geçirijiler giňden ulanylýar. Kä halatlarda n = 3000 min</w:t>
      </w:r>
      <w:r w:rsidRPr="00CE5BA0">
        <w:rPr>
          <w:rFonts w:ascii="Times New Roman" w:eastAsia="Times New Roman" w:hAnsi="Times New Roman" w:cs="Times New Roman"/>
          <w:sz w:val="28"/>
          <w:szCs w:val="20"/>
          <w:vertAlign w:val="superscript"/>
          <w:lang w:val="sk-SK"/>
        </w:rPr>
        <w:t>-1</w:t>
      </w:r>
      <w:r w:rsidRPr="00CE5BA0">
        <w:rPr>
          <w:rFonts w:ascii="Times New Roman" w:eastAsia="Times New Roman" w:hAnsi="Times New Roman" w:cs="Times New Roman"/>
          <w:sz w:val="28"/>
          <w:szCs w:val="20"/>
          <w:lang w:val="sk-SK"/>
        </w:rPr>
        <w:t xml:space="preserve"> çenli diş gelmek bolýar. Çalt hereketli hereketlendirijilerde zynjyrly geçirijileri, adaty düzgün boýunça, reduktoryň yzyndan oturdýarlar.</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u w:val="single"/>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u w:val="single"/>
          <w:lang w:val="sk-SK"/>
        </w:rPr>
        <w:t>Geçiriji gatnajyk.</w:t>
      </w:r>
    </w:p>
    <w:p w:rsidR="00CE5BA0" w:rsidRPr="00CE5BA0" w:rsidRDefault="00CE5BA0" w:rsidP="00CE5BA0">
      <w:pPr>
        <w:widowControl w:val="0"/>
        <w:spacing w:after="0" w:line="240" w:lineRule="auto"/>
        <w:ind w:firstLine="1560"/>
        <w:jc w:val="both"/>
        <w:rPr>
          <w:rFonts w:ascii="Times New Roman" w:eastAsia="Times New Roman" w:hAnsi="Times New Roman" w:cs="Times New Roman"/>
          <w:sz w:val="32"/>
          <w:szCs w:val="20"/>
          <w:lang w:val="sk-SK"/>
        </w:rPr>
      </w:pPr>
      <w:r w:rsidRPr="00CE5BA0">
        <w:rPr>
          <w:rFonts w:ascii="Times New Roman" w:eastAsia="Times New Roman" w:hAnsi="Times New Roman" w:cs="Times New Roman"/>
          <w:sz w:val="32"/>
          <w:szCs w:val="20"/>
          <w:lang w:val="sk-SK"/>
        </w:rPr>
        <w:lastRenderedPageBreak/>
        <w:t>i = n</w:t>
      </w:r>
      <w:r w:rsidRPr="00CE5BA0">
        <w:rPr>
          <w:rFonts w:ascii="Times New Roman" w:eastAsia="Times New Roman" w:hAnsi="Times New Roman" w:cs="Times New Roman"/>
          <w:sz w:val="32"/>
          <w:szCs w:val="20"/>
          <w:vertAlign w:val="subscript"/>
          <w:lang w:val="sk-SK"/>
        </w:rPr>
        <w:t>1</w:t>
      </w:r>
      <w:r w:rsidRPr="00CE5BA0">
        <w:rPr>
          <w:rFonts w:ascii="Times New Roman" w:eastAsia="Times New Roman" w:hAnsi="Times New Roman" w:cs="Times New Roman"/>
          <w:sz w:val="32"/>
          <w:szCs w:val="20"/>
          <w:lang w:val="sk-SK"/>
        </w:rPr>
        <w:t>/n</w:t>
      </w:r>
      <w:r w:rsidRPr="00CE5BA0">
        <w:rPr>
          <w:rFonts w:ascii="Times New Roman" w:eastAsia="Times New Roman" w:hAnsi="Times New Roman" w:cs="Times New Roman"/>
          <w:sz w:val="32"/>
          <w:szCs w:val="20"/>
          <w:vertAlign w:val="subscript"/>
          <w:lang w:val="sk-SK"/>
        </w:rPr>
        <w:t xml:space="preserve">2 </w:t>
      </w:r>
      <w:r w:rsidRPr="00CE5BA0">
        <w:rPr>
          <w:rFonts w:ascii="Times New Roman" w:eastAsia="Times New Roman" w:hAnsi="Times New Roman" w:cs="Times New Roman"/>
          <w:sz w:val="32"/>
          <w:szCs w:val="20"/>
          <w:lang w:val="sk-SK"/>
        </w:rPr>
        <w:t>= z</w:t>
      </w:r>
      <w:r w:rsidRPr="00CE5BA0">
        <w:rPr>
          <w:rFonts w:ascii="Times New Roman" w:eastAsia="Times New Roman" w:hAnsi="Times New Roman" w:cs="Times New Roman"/>
          <w:sz w:val="32"/>
          <w:szCs w:val="20"/>
          <w:vertAlign w:val="subscript"/>
          <w:lang w:val="sk-SK"/>
        </w:rPr>
        <w:t>2</w:t>
      </w:r>
      <w:r w:rsidRPr="00CE5BA0">
        <w:rPr>
          <w:rFonts w:ascii="Times New Roman" w:eastAsia="Times New Roman" w:hAnsi="Times New Roman" w:cs="Times New Roman"/>
          <w:sz w:val="32"/>
          <w:szCs w:val="20"/>
          <w:lang w:val="sk-SK"/>
        </w:rPr>
        <w:t>/z</w:t>
      </w:r>
      <w:r w:rsidRPr="00CE5BA0">
        <w:rPr>
          <w:rFonts w:ascii="Times New Roman" w:eastAsia="Times New Roman" w:hAnsi="Times New Roman" w:cs="Times New Roman"/>
          <w:sz w:val="32"/>
          <w:szCs w:val="20"/>
          <w:vertAlign w:val="subscript"/>
          <w:lang w:val="sk-SK"/>
        </w:rPr>
        <w:t>1</w:t>
      </w:r>
      <w:r w:rsidRPr="00CE5BA0">
        <w:rPr>
          <w:rFonts w:ascii="Times New Roman" w:eastAsia="Times New Roman" w:hAnsi="Times New Roman" w:cs="Times New Roman"/>
          <w:sz w:val="32"/>
          <w:szCs w:val="20"/>
          <w:lang w:val="sk-SK"/>
        </w:rPr>
        <w:t>.</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t>i = 6 (10)-a çenli ululyklar giňden ulanylýar. i-niň ululygy ulaldygy saýyn geçirijiniň göwrümi ulalýar, bir basgançakly geçirijileri ulanmaklyk amatsyz bolýar.</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u w:val="single"/>
          <w:lang w:val="sk-SK"/>
        </w:rPr>
        <w:t>Geçirijiniň P.T.K.</w:t>
      </w:r>
      <w:r w:rsidRPr="00CE5BA0">
        <w:rPr>
          <w:rFonts w:ascii="Times New Roman" w:eastAsia="Times New Roman" w:hAnsi="Times New Roman" w:cs="Times New Roman"/>
          <w:sz w:val="28"/>
          <w:szCs w:val="20"/>
          <w:lang w:val="sk-SK"/>
        </w:rPr>
        <w:t>-i</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Geçirijide ýitgi zynjyryň şarnirlerinde sürtülmeden, ýyldyzjyklaryň dişlerinde we wallaryň daýançlaryndakylardan toplanýar. Zynjyr wanna batyrylyp (ýaga çümdürilip) ýaglananda, ýagy garyşdyrmak üçin harç edilýän kuwwadyň hem ýitgileri hasaba alynýar. P.T.K.-niň orta ululygy η ≈ 0,96 . . . 0,98.</w:t>
      </w:r>
    </w:p>
    <w:p w:rsidR="00CE5BA0" w:rsidRPr="00CE5BA0" w:rsidRDefault="00CE5BA0" w:rsidP="00CE5BA0">
      <w:pPr>
        <w:widowControl w:val="0"/>
        <w:spacing w:after="0" w:line="240" w:lineRule="auto"/>
        <w:ind w:firstLine="709"/>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Ok ara aralyklar we zynjyryň uzynlygy.</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Iň kiçi (minimal) ok ara aralyk ýyldyzjyklaryň arasyndaky iň kiçi boşluk bilen çäklendirilýär, ýa-da (30 . . . 50):</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position w:val="-14"/>
          <w:sz w:val="32"/>
          <w:szCs w:val="20"/>
          <w:vertAlign w:val="subscript"/>
          <w:lang w:val="sk-SK"/>
        </w:rPr>
        <w:object w:dxaOrig="3040" w:dyaOrig="380">
          <v:shape id="_x0000_i1029" type="#_x0000_t75" style="width:173.25pt;height:24pt" o:ole="" fillcolor="window">
            <v:imagedata r:id="rId11" o:title=""/>
          </v:shape>
          <o:OLEObject Type="Embed" ProgID="Equation.3" ShapeID="_x0000_i1029" DrawAspect="Content" ObjectID="_1693028826" r:id="rId12"/>
        </w:object>
      </w:r>
      <w:r w:rsidRPr="00CE5BA0">
        <w:rPr>
          <w:rFonts w:ascii="Times New Roman" w:eastAsia="Times New Roman" w:hAnsi="Times New Roman" w:cs="Times New Roman"/>
          <w:sz w:val="32"/>
          <w:szCs w:val="20"/>
          <w:vertAlign w:val="subscript"/>
          <w:lang w:val="sk-SK"/>
        </w:rPr>
        <w:t>,</w:t>
      </w:r>
      <w:r w:rsidRPr="00CE5BA0">
        <w:rPr>
          <w:rFonts w:ascii="Times New Roman" w:eastAsia="Times New Roman" w:hAnsi="Times New Roman" w:cs="Times New Roman"/>
          <w:sz w:val="32"/>
          <w:szCs w:val="20"/>
          <w:vertAlign w:val="subscript"/>
          <w:lang w:val="sk-SK"/>
        </w:rPr>
        <w:tab/>
      </w:r>
      <w:r w:rsidRPr="00CE5BA0">
        <w:rPr>
          <w:rFonts w:ascii="Times New Roman" w:eastAsia="Times New Roman" w:hAnsi="Times New Roman" w:cs="Times New Roman"/>
          <w:sz w:val="32"/>
          <w:szCs w:val="20"/>
          <w:vertAlign w:val="subscript"/>
          <w:lang w:val="sk-SK"/>
        </w:rPr>
        <w:tab/>
      </w:r>
      <w:r w:rsidRPr="00CE5BA0">
        <w:rPr>
          <w:rFonts w:ascii="Times New Roman" w:eastAsia="Times New Roman" w:hAnsi="Times New Roman" w:cs="Times New Roman"/>
          <w:sz w:val="28"/>
          <w:szCs w:val="20"/>
          <w:vertAlign w:val="subscript"/>
          <w:lang w:val="sk-SK"/>
        </w:rPr>
        <w:tab/>
      </w:r>
      <w:r w:rsidRPr="00CE5BA0">
        <w:rPr>
          <w:rFonts w:ascii="Times New Roman" w:eastAsia="Times New Roman" w:hAnsi="Times New Roman" w:cs="Times New Roman"/>
          <w:sz w:val="28"/>
          <w:szCs w:val="20"/>
          <w:vertAlign w:val="subscript"/>
          <w:lang w:val="sk-SK"/>
        </w:rPr>
        <w:tab/>
      </w:r>
      <w:r w:rsidRPr="00CE5BA0">
        <w:rPr>
          <w:rFonts w:ascii="Times New Roman" w:eastAsia="Times New Roman" w:hAnsi="Times New Roman" w:cs="Times New Roman"/>
          <w:sz w:val="28"/>
          <w:szCs w:val="20"/>
          <w:vertAlign w:val="subscript"/>
          <w:lang w:val="sk-SK"/>
        </w:rPr>
        <w:tab/>
      </w:r>
      <w:r w:rsidRPr="00CE5BA0">
        <w:rPr>
          <w:rFonts w:ascii="Times New Roman" w:eastAsia="Times New Roman" w:hAnsi="Times New Roman" w:cs="Times New Roman"/>
          <w:sz w:val="28"/>
          <w:szCs w:val="20"/>
          <w:lang w:val="sk-SK"/>
        </w:rPr>
        <w:t>(4)</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bu ýerde: d - ýyldyzjygyň daşky diametri.</w:t>
      </w:r>
    </w:p>
    <w:p w:rsidR="00CE5BA0" w:rsidRPr="00CE5BA0" w:rsidRDefault="00CE5BA0" w:rsidP="00CE5BA0">
      <w:pPr>
        <w:widowControl w:val="0"/>
        <w:spacing w:after="0" w:line="240" w:lineRule="auto"/>
        <w:ind w:firstLine="720"/>
        <w:outlineLvl w:val="0"/>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 xml:space="preserve">Zynjyryň ömrüni uzaltmaklyk düşünje boýunça iş ýüzünde </w:t>
      </w:r>
    </w:p>
    <w:p w:rsidR="00CE5BA0" w:rsidRPr="00CE5BA0" w:rsidRDefault="00CE5BA0" w:rsidP="00CE5BA0">
      <w:pPr>
        <w:widowControl w:val="0"/>
        <w:spacing w:after="0" w:line="240" w:lineRule="auto"/>
        <w:ind w:firstLine="1418"/>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32"/>
          <w:szCs w:val="20"/>
          <w:lang w:val="sk-SK"/>
        </w:rPr>
        <w:t>a = (30…50)p</w:t>
      </w:r>
      <w:r w:rsidRPr="00CE5BA0">
        <w:rPr>
          <w:rFonts w:ascii="Times New Roman" w:eastAsia="Times New Roman" w:hAnsi="Times New Roman" w:cs="Times New Roman"/>
          <w:sz w:val="32"/>
          <w:szCs w:val="20"/>
          <w:vertAlign w:val="subscript"/>
          <w:lang w:val="sk-SK"/>
        </w:rPr>
        <w:t xml:space="preserve">z  </w:t>
      </w:r>
      <w:r w:rsidRPr="00CE5BA0">
        <w:rPr>
          <w:rFonts w:ascii="Times New Roman" w:eastAsia="Times New Roman" w:hAnsi="Times New Roman" w:cs="Times New Roman"/>
          <w:sz w:val="32"/>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t xml:space="preserve">(5) </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kabul etmeklik maslahat berilýär.</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Aşak ululyk i ≈ 1…2 kiçiler üçin we ýokarky i ≈ 6…7 ulular üçin.</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Zynjyryň uzynlygy, ädimlerde ýa-da zynjyryň zweno sanlary bilen aňladylýar.</w:t>
      </w:r>
    </w:p>
    <w:p w:rsidR="00CE5BA0" w:rsidRPr="00CE5BA0" w:rsidRDefault="001517C7" w:rsidP="00CE5BA0">
      <w:pPr>
        <w:widowControl w:val="0"/>
        <w:spacing w:after="0" w:line="240" w:lineRule="auto"/>
        <w:ind w:firstLine="720"/>
        <w:jc w:val="both"/>
        <w:rPr>
          <w:rFonts w:ascii="Times New Roman" w:eastAsia="Times New Roman" w:hAnsi="Times New Roman" w:cs="Times New Roman"/>
          <w:sz w:val="28"/>
          <w:szCs w:val="20"/>
          <w:lang w:val="sk-SK"/>
        </w:rPr>
      </w:pPr>
      <w:r>
        <w:rPr>
          <w:rFonts w:ascii="Times New Roman" w:eastAsia="Times New Roman" w:hAnsi="Times New Roman" w:cs="Times New Roman"/>
          <w:sz w:val="28"/>
          <w:szCs w:val="20"/>
        </w:rPr>
        <w:object w:dxaOrig="1440" w:dyaOrig="1440">
          <v:shape id="_x0000_s1136" type="#_x0000_t75" style="position:absolute;left:0;text-align:left;margin-left:51.5pt;margin-top:7pt;width:309.6pt;height:38.1pt;z-index:251662336" o:allowincell="f">
            <v:imagedata r:id="rId13" o:title=""/>
          </v:shape>
          <o:OLEObject Type="Embed" ProgID="Equation.3" ShapeID="_x0000_s1136" DrawAspect="Content" ObjectID="_1693028828" r:id="rId14"/>
        </w:objec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t>(6)</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Bu formula çekiniň uzynlygyny kesgitleýän formula meňzeş çykarylýar. L</w:t>
      </w:r>
      <w:r w:rsidRPr="00CE5BA0">
        <w:rPr>
          <w:rFonts w:ascii="Times New Roman" w:eastAsia="Times New Roman" w:hAnsi="Times New Roman" w:cs="Times New Roman"/>
          <w:sz w:val="28"/>
          <w:szCs w:val="20"/>
          <w:vertAlign w:val="subscript"/>
          <w:lang w:val="sk-SK"/>
        </w:rPr>
        <w:t>p</w:t>
      </w:r>
      <w:r w:rsidRPr="00CE5BA0">
        <w:rPr>
          <w:rFonts w:ascii="Times New Roman" w:eastAsia="Times New Roman" w:hAnsi="Times New Roman" w:cs="Times New Roman"/>
          <w:sz w:val="28"/>
          <w:szCs w:val="20"/>
          <w:lang w:val="sk-SK"/>
        </w:rPr>
        <w:t xml:space="preserve"> ululygy bütin sana çenli tegerekläp, ýörite goşujy zwenolary ulanmazlyk üçin jübüt san alýarlar. Kabul edilip alnan L</w:t>
      </w:r>
      <w:r w:rsidRPr="00CE5BA0">
        <w:rPr>
          <w:rFonts w:ascii="Times New Roman" w:eastAsia="Times New Roman" w:hAnsi="Times New Roman" w:cs="Times New Roman"/>
          <w:sz w:val="28"/>
          <w:szCs w:val="20"/>
          <w:vertAlign w:val="subscript"/>
          <w:lang w:val="sk-SK"/>
        </w:rPr>
        <w:t>p</w:t>
      </w:r>
      <w:r w:rsidRPr="00CE5BA0">
        <w:rPr>
          <w:rFonts w:ascii="Times New Roman" w:eastAsia="Times New Roman" w:hAnsi="Times New Roman" w:cs="Times New Roman"/>
          <w:sz w:val="28"/>
          <w:szCs w:val="20"/>
          <w:lang w:val="sk-SK"/>
        </w:rPr>
        <w:t xml:space="preserve"> ululygy takyklaýarlar. Ýokarky formuladan</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p>
    <w:p w:rsidR="00CE5BA0" w:rsidRPr="00CE5BA0" w:rsidRDefault="001517C7" w:rsidP="00CE5BA0">
      <w:pPr>
        <w:widowControl w:val="0"/>
        <w:spacing w:after="0" w:line="240" w:lineRule="auto"/>
        <w:ind w:firstLine="720"/>
        <w:jc w:val="both"/>
        <w:rPr>
          <w:rFonts w:ascii="Times New Roman" w:eastAsia="Times New Roman" w:hAnsi="Times New Roman" w:cs="Times New Roman"/>
          <w:sz w:val="28"/>
          <w:szCs w:val="20"/>
          <w:lang w:val="sk-SK"/>
        </w:rPr>
      </w:pPr>
      <w:r>
        <w:rPr>
          <w:rFonts w:ascii="Times New Roman" w:eastAsia="Times New Roman" w:hAnsi="Times New Roman" w:cs="Times New Roman"/>
          <w:sz w:val="28"/>
          <w:szCs w:val="20"/>
        </w:rPr>
        <w:object w:dxaOrig="1440" w:dyaOrig="1440">
          <v:shape id="_x0000_s1137" type="#_x0000_t75" style="position:absolute;left:0;text-align:left;margin-left:37.1pt;margin-top:4.7pt;width:352.8pt;height:53.95pt;z-index:251663360" o:allowincell="f">
            <v:imagedata r:id="rId15" o:title=""/>
          </v:shape>
          <o:OLEObject Type="Embed" ProgID="Equation.3" ShapeID="_x0000_s1137" DrawAspect="Content" ObjectID="_1693028829" r:id="rId16"/>
        </w:objec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r>
      <w:r w:rsidRPr="00CE5BA0">
        <w:rPr>
          <w:rFonts w:ascii="Times New Roman" w:eastAsia="Times New Roman" w:hAnsi="Times New Roman" w:cs="Times New Roman"/>
          <w:sz w:val="28"/>
          <w:szCs w:val="20"/>
          <w:lang w:val="sk-SK"/>
        </w:rPr>
        <w:tab/>
        <w:t>(7)</w:t>
      </w:r>
    </w:p>
    <w:p w:rsidR="00CE5BA0" w:rsidRPr="00CE5BA0" w:rsidRDefault="00CE5BA0" w:rsidP="00CE5BA0">
      <w:pPr>
        <w:widowControl w:val="0"/>
        <w:spacing w:after="0" w:line="240" w:lineRule="auto"/>
        <w:ind w:firstLine="720"/>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Zynjyryň boş aýlanýan şahasy birneme gowşak bolsa (asylyp aýlananda, ýörände) geçiriji gowy işleýär. Şonuň üçin oklaryň aralyklaryny (0,002…0,004)a kiçeltmeklik maslahat berilýär. Zynjyryň şarnirleri iýildigi şaýyn onuň uzynlygy ulalýar, şonuň üçin gurluşda zynjyryň sallanmasyny sazlamak üçin ýörite gurnama göz öňünde tutlmaly. Adat-da bu haýsy hem bolsa bir walyň süýşürilmesi ýa-da ýörite çekiji ýyldyzjyklar goýmaklyk arkaly amala aşyrylýar.</w:t>
      </w:r>
    </w:p>
    <w:p w:rsidR="00CE5BA0" w:rsidRPr="00CE5BA0" w:rsidRDefault="00CE5BA0" w:rsidP="00CE5BA0">
      <w:pPr>
        <w:widowControl w:val="0"/>
        <w:spacing w:after="0" w:line="240" w:lineRule="auto"/>
        <w:ind w:firstLine="720"/>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k-SK"/>
        </w:rPr>
      </w:pPr>
      <w:r w:rsidRPr="00CE5BA0">
        <w:rPr>
          <w:rFonts w:ascii="Times New Roman" w:eastAsia="Times New Roman" w:hAnsi="Times New Roman" w:cs="Times New Roman"/>
          <w:b/>
          <w:sz w:val="28"/>
          <w:szCs w:val="20"/>
          <w:lang w:val="sk-SK"/>
        </w:rPr>
        <w:t>Esasy elementleriň gurluşy.</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 xml:space="preserve">Hereketlendiriji zynjyrlar. </w:t>
      </w:r>
      <w:r w:rsidRPr="00CE5BA0">
        <w:rPr>
          <w:rFonts w:ascii="Times New Roman" w:eastAsia="Times New Roman" w:hAnsi="Times New Roman" w:cs="Times New Roman"/>
          <w:sz w:val="28"/>
          <w:szCs w:val="20"/>
          <w:lang w:val="sk-SK"/>
        </w:rPr>
        <w:t>Häzirki zaman hereketlendiriji zynjyrlaryň esasy görnüşleri tipleri şarnir rolikli, wtulkaly we dişli zynjyrlar. Olar standarta salynan we ýöriteleşdirilen zawodlarda taýýarlanylýar. Zynjyrlaryň esasy häsiýetnamalary bolup ädimi, ini we dargadyjy güýç (разрушающая нагрузка) durýar. (20 m/s tizlige çenli).</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Rolikli zynjyrlar</w:t>
      </w:r>
      <w:r w:rsidRPr="00CE5BA0">
        <w:rPr>
          <w:rFonts w:ascii="Times New Roman" w:eastAsia="Times New Roman" w:hAnsi="Times New Roman" w:cs="Times New Roman"/>
          <w:sz w:val="28"/>
          <w:szCs w:val="20"/>
          <w:lang w:val="sk-SK"/>
        </w:rPr>
        <w:t xml:space="preserve"> bir we iki hatarly bolýar.</w:t>
      </w:r>
      <w:r w:rsidR="00830A6A">
        <w:rPr>
          <w:rFonts w:ascii="Times New Roman" w:eastAsia="Times New Roman" w:hAnsi="Times New Roman" w:cs="Times New Roman"/>
          <w:sz w:val="28"/>
          <w:szCs w:val="20"/>
          <w:lang w:val="sk-SK"/>
        </w:rPr>
        <w:t xml:space="preserve"> </w:t>
      </w:r>
      <w:r w:rsidRPr="00CE5BA0">
        <w:rPr>
          <w:rFonts w:ascii="Times New Roman" w:eastAsia="Times New Roman" w:hAnsi="Times New Roman" w:cs="Times New Roman"/>
          <w:sz w:val="28"/>
          <w:szCs w:val="20"/>
          <w:lang w:val="sk-SK"/>
        </w:rPr>
        <w:t>Esasy elemenleri: içki we daşky zwenolar, walik, wtulka we rolik.</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u w:val="single"/>
          <w:lang w:val="sk-SK"/>
        </w:rPr>
      </w:pPr>
      <w:r w:rsidRPr="00CE5BA0">
        <w:rPr>
          <w:rFonts w:ascii="Times New Roman" w:eastAsia="Times New Roman" w:hAnsi="Times New Roman" w:cs="Times New Roman"/>
          <w:sz w:val="28"/>
          <w:szCs w:val="20"/>
          <w:u w:val="single"/>
          <w:lang w:val="sk-SK"/>
        </w:rPr>
        <w:t>Wtulkaly zynjyrlar</w:t>
      </w:r>
      <w:r w:rsidRPr="00CE5BA0">
        <w:rPr>
          <w:rFonts w:ascii="Times New Roman" w:eastAsia="Times New Roman" w:hAnsi="Times New Roman" w:cs="Times New Roman"/>
          <w:sz w:val="28"/>
          <w:szCs w:val="20"/>
          <w:lang w:val="sk-SK"/>
        </w:rPr>
        <w:t xml:space="preserve"> gurluşlary boýunça rolikli zynjyrlara meňzeş, ýöne olarda rolik ýok. Şol sebäpli zynjyr we ýyldyzjyk köp iýilýär, ýöne agramy we bahasy peselýär.</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u w:val="single"/>
          <w:lang w:val="sk-SK"/>
        </w:rPr>
        <w:t>Dişli zynjyrlar</w:t>
      </w:r>
      <w:r w:rsidRPr="00CE5BA0">
        <w:rPr>
          <w:rFonts w:ascii="Times New Roman" w:eastAsia="Times New Roman" w:hAnsi="Times New Roman" w:cs="Times New Roman"/>
          <w:sz w:val="28"/>
          <w:szCs w:val="20"/>
          <w:lang w:val="sk-SK"/>
        </w:rPr>
        <w:t xml:space="preserve"> iki  sany diş şekilli güberçekli ýygnalýan plastinalardan durýar. </w:t>
      </w:r>
      <w:r w:rsidRPr="00CE5BA0">
        <w:rPr>
          <w:rFonts w:ascii="Times New Roman" w:eastAsia="Times New Roman" w:hAnsi="Times New Roman" w:cs="Times New Roman"/>
          <w:sz w:val="28"/>
          <w:szCs w:val="20"/>
          <w:lang w:val="sk-SK"/>
        </w:rPr>
        <w:lastRenderedPageBreak/>
        <w:t>Zynjyryň plastinalary ýyldyzjygyň dişleri bilen özleriniň gapdal üstleri bilen ilişýärler. Pahnalanýan β burçy 60</w:t>
      </w:r>
      <w:r w:rsidRPr="00CE5BA0">
        <w:rPr>
          <w:rFonts w:ascii="Times New Roman" w:eastAsia="Times New Roman" w:hAnsi="Times New Roman" w:cs="Times New Roman"/>
          <w:sz w:val="28"/>
          <w:szCs w:val="20"/>
          <w:vertAlign w:val="superscript"/>
          <w:lang w:val="sk-SK"/>
        </w:rPr>
        <w:t>0</w:t>
      </w:r>
      <w:r w:rsidRPr="00CE5BA0">
        <w:rPr>
          <w:rFonts w:ascii="Times New Roman" w:eastAsia="Times New Roman" w:hAnsi="Times New Roman" w:cs="Times New Roman"/>
          <w:sz w:val="28"/>
          <w:szCs w:val="20"/>
          <w:lang w:val="sk-SK"/>
        </w:rPr>
        <w:t xml:space="preserve"> - ça deň kabul edilip alnan. Dişli zynjyrlaryň gurluşlary olaryň inlerini ulaltmaga mümkinçilik berýär, bu öz gezeginde uly täsir güýçlerini geçirmäge mümkinçilik berýär. Dişli zynjyrlar az goh bilen, endigan işleýär. Olary uly tizliklerde ulanmaklyk hödürlenilýär - 35 m/s çenli.</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k-SK"/>
        </w:rPr>
      </w:pPr>
      <w:r w:rsidRPr="00CE5BA0">
        <w:rPr>
          <w:rFonts w:ascii="Times New Roman" w:eastAsia="Times New Roman" w:hAnsi="Times New Roman" w:cs="Times New Roman"/>
          <w:b/>
          <w:sz w:val="28"/>
          <w:szCs w:val="20"/>
          <w:lang w:val="sk-SK"/>
        </w:rPr>
        <w:t xml:space="preserve"> Iş başarjaňlygyň kriteriýalary.</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Zynjyrly geçirijileriň hatardan çykmalarynyň sebäpleri:</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Şarnirleriň iýilmesi, zynjyryň uzalmagyna we ýyldyzjyk bilen ilişmäniň bozulmasyna getirýär (köp geçirijiler üçin iş başarjaňlygyň esasy kriteriýasy).</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Ýadap dagamaklygy (Усталостное разрушение) ýapyk karterlerde gowy ýaglanyp işleýän, uly güýç täsirli, tiz (çalt) ýöreýän rolikli zynjyrlar üçin esasy kriteriýa bolup durýar (plastinalaryň gulajyklarynyň pytramasy).</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Plastinalarda walik we wtulkalaryň dykyz birikmeleriniň (запрессовки) aýlanmasy-zynjyrlaryň hatardan çykmalarynyň giňden ýaýran sebäbi, ýasalyşyň hiliniň pes bolmaklygy bilen bagly.</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Rolikleriň owranmasy we dagamasy (pytramasy).</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Boş aýlanýan şahanyň sallanma (провисания) çägine ýetmesi - oklar ara ululylyklary sazlanylmaýan, çekiji gurluşlary bolmadyk geçirijileriň - bir kriteriýasy.</w:t>
      </w:r>
    </w:p>
    <w:p w:rsidR="00CE5BA0" w:rsidRPr="00CE5BA0" w:rsidRDefault="00CE5BA0" w:rsidP="00CE5BA0">
      <w:pPr>
        <w:widowControl w:val="0"/>
        <w:numPr>
          <w:ilvl w:val="0"/>
          <w:numId w:val="2"/>
        </w:numPr>
        <w:tabs>
          <w:tab w:val="num" w:pos="851"/>
        </w:tabs>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Ýyldyzjyklaryň dişleriniň iýilmesi. </w:t>
      </w:r>
    </w:p>
    <w:p w:rsidR="00CE5BA0" w:rsidRPr="00CE5BA0" w:rsidRDefault="00CE5BA0" w:rsidP="00CE5BA0">
      <w:pPr>
        <w:widowControl w:val="0"/>
        <w:spacing w:after="0" w:line="240" w:lineRule="auto"/>
        <w:ind w:firstLine="567"/>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Zynjyrlaryň ömür uzaklyklary mergenekleriň (шарнир) iýilmäge durnyklylygyna bagly. </w:t>
      </w:r>
    </w:p>
    <w:p w:rsidR="00CE5BA0" w:rsidRPr="00CE5BA0" w:rsidRDefault="00CE5BA0" w:rsidP="00CE5BA0">
      <w:pPr>
        <w:widowControl w:val="0"/>
        <w:spacing w:after="0" w:line="240" w:lineRule="auto"/>
        <w:ind w:left="709" w:firstLine="142"/>
        <w:jc w:val="both"/>
        <w:rPr>
          <w:rFonts w:ascii="Times New Roman" w:eastAsia="Times New Roman" w:hAnsi="Times New Roman" w:cs="Times New Roman"/>
          <w:sz w:val="16"/>
          <w:szCs w:val="20"/>
          <w:lang w:val="sq-AL"/>
        </w:rPr>
      </w:pP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q-AL"/>
        </w:rPr>
      </w:pPr>
      <w:r w:rsidRPr="00CE5BA0">
        <w:rPr>
          <w:rFonts w:ascii="Times New Roman" w:eastAsia="Times New Roman" w:hAnsi="Times New Roman" w:cs="Times New Roman"/>
          <w:b/>
          <w:sz w:val="28"/>
          <w:szCs w:val="20"/>
          <w:lang w:val="sq-AL"/>
        </w:rPr>
        <w:t>Zynjyrly geçirijileri hasaplamak.</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Zynjyrly geçirijileriň iş ukyplylygynyň esasy kriteriýalaryna we zynjyryň mergenekleriň iýilmäge durnuklylygyna baglylykda - zynjyrly geçirijileriň göterijilik ukyby aşakdaky şerte laýyklykda kesgitlenilip biliner, ýagny mergeneklere düşýän basyş, berlen ulanyş şertlerde rugsat berilýänden ýokary bolmaly däl.</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Basyş P we sürtülmäniň ýoly S aralygyndaky ýönekeýje basgançakly baglanyşygyň kömegi bilen zynjyrly geçirijilerde ulanyşyň şertlerini hasaplamak mümkin.</w:t>
      </w:r>
    </w:p>
    <w:p w:rsidR="00CE5BA0" w:rsidRPr="00CE5BA0" w:rsidRDefault="00CE5BA0" w:rsidP="00CE5BA0">
      <w:pPr>
        <w:widowControl w:val="0"/>
        <w:spacing w:after="0" w:line="240" w:lineRule="auto"/>
        <w:ind w:left="2029" w:firstLine="851"/>
        <w:jc w:val="both"/>
        <w:rPr>
          <w:rFonts w:ascii="Times New Roman" w:eastAsia="Times New Roman" w:hAnsi="Times New Roman" w:cs="Times New Roman"/>
          <w:sz w:val="32"/>
          <w:szCs w:val="20"/>
          <w:lang w:val="sq-AL"/>
        </w:rPr>
      </w:pPr>
      <w:r w:rsidRPr="00CE5BA0">
        <w:rPr>
          <w:rFonts w:ascii="Times New Roman" w:eastAsia="Times New Roman" w:hAnsi="Times New Roman" w:cs="Times New Roman"/>
          <w:sz w:val="32"/>
          <w:szCs w:val="20"/>
          <w:lang w:val="sq-AL"/>
        </w:rPr>
        <w:t>P</w:t>
      </w:r>
      <w:r w:rsidRPr="00CE5BA0">
        <w:rPr>
          <w:rFonts w:ascii="Times New Roman" w:eastAsia="Times New Roman" w:hAnsi="Times New Roman" w:cs="Times New Roman"/>
          <w:sz w:val="32"/>
          <w:szCs w:val="20"/>
          <w:vertAlign w:val="superscript"/>
          <w:lang w:val="sq-AL"/>
        </w:rPr>
        <w:t>m</w:t>
      </w:r>
      <w:r w:rsidRPr="00CE5BA0">
        <w:rPr>
          <w:rFonts w:ascii="Times New Roman" w:eastAsia="Times New Roman" w:hAnsi="Times New Roman" w:cs="Times New Roman"/>
          <w:sz w:val="32"/>
          <w:szCs w:val="20"/>
          <w:lang w:val="sq-AL"/>
        </w:rPr>
        <w:t xml:space="preserve"> S = </w:t>
      </w:r>
      <w:r w:rsidRPr="00CE5BA0">
        <w:rPr>
          <w:rFonts w:ascii="Times New Roman" w:eastAsia="Times New Roman" w:hAnsi="Times New Roman" w:cs="Times New Roman"/>
          <w:sz w:val="32"/>
          <w:szCs w:val="20"/>
          <w:lang w:val="sk-SK"/>
        </w:rPr>
        <w:t>С</w:t>
      </w:r>
      <w:r w:rsidRPr="00CE5BA0">
        <w:rPr>
          <w:rFonts w:ascii="Times New Roman" w:eastAsia="Times New Roman" w:hAnsi="Times New Roman" w:cs="Times New Roman"/>
          <w:sz w:val="32"/>
          <w:szCs w:val="20"/>
          <w:lang w:val="sq-AL"/>
        </w:rPr>
        <w:t xml:space="preserve">, </w: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q-AL"/>
        </w:rPr>
      </w:pP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bu ýerde: С - hemişelik ululyk, görkeziji m sürtülmäniň häsiýetine bagly; gowy ýaglanyş bilen geçirijiniň normal ulanyşynda m ~3-deň (garyp ýaglanyş şertlerde m = 1-deň 2-e çenli).</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Ýol berilýän peýdaly güýç, typma mergenekli zynjyryň geçirip biljek güýji.</w:t>
      </w:r>
    </w:p>
    <w:p w:rsidR="00CE5BA0" w:rsidRPr="00CE5BA0" w:rsidRDefault="001517C7" w:rsidP="00CE5BA0">
      <w:pPr>
        <w:widowControl w:val="0"/>
        <w:spacing w:after="0" w:line="240" w:lineRule="auto"/>
        <w:jc w:val="both"/>
        <w:rPr>
          <w:rFonts w:ascii="Times New Roman" w:eastAsia="Times New Roman" w:hAnsi="Times New Roman" w:cs="Times New Roman"/>
          <w:sz w:val="28"/>
          <w:szCs w:val="20"/>
          <w:lang w:val="sq-AL"/>
        </w:rPr>
      </w:pPr>
      <w:r>
        <w:rPr>
          <w:rFonts w:ascii="Times New Roman" w:eastAsia="Times New Roman" w:hAnsi="Times New Roman" w:cs="Times New Roman"/>
          <w:sz w:val="28"/>
          <w:szCs w:val="20"/>
        </w:rPr>
        <w:object w:dxaOrig="1440" w:dyaOrig="1440">
          <v:shape id="_x0000_s1139" type="#_x0000_t75" style="position:absolute;left:0;text-align:left;margin-left:94.7pt;margin-top:6.05pt;width:93.6pt;height:37.6pt;z-index:251665408" o:allowincell="f">
            <v:imagedata r:id="rId17" o:title=""/>
          </v:shape>
          <o:OLEObject Type="Embed" ProgID="Equation.3" ShapeID="_x0000_s1139" DrawAspect="Content" ObjectID="_1693028830" r:id="rId18"/>
        </w:object>
      </w: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q-AL"/>
        </w:rPr>
      </w:pPr>
    </w:p>
    <w:p w:rsidR="00CE5BA0" w:rsidRPr="00CE5BA0" w:rsidRDefault="00CE5BA0" w:rsidP="00CE5BA0">
      <w:pPr>
        <w:widowControl w:val="0"/>
        <w:spacing w:after="0" w:line="240" w:lineRule="auto"/>
        <w:jc w:val="both"/>
        <w:rPr>
          <w:rFonts w:ascii="Times New Roman" w:eastAsia="Times New Roman" w:hAnsi="Times New Roman" w:cs="Times New Roman"/>
          <w:sz w:val="28"/>
          <w:szCs w:val="20"/>
          <w:lang w:val="sq-AL"/>
        </w:rPr>
      </w:pPr>
    </w:p>
    <w:p w:rsidR="00CE5BA0" w:rsidRPr="00CE5BA0" w:rsidRDefault="00CE5BA0" w:rsidP="00CE5BA0">
      <w:pPr>
        <w:widowControl w:val="0"/>
        <w:spacing w:after="0" w:line="240" w:lineRule="auto"/>
        <w:ind w:left="1843" w:hanging="1843"/>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bu ýerde: </w:t>
      </w:r>
    </w:p>
    <w:p w:rsidR="00CE5BA0" w:rsidRPr="00CE5BA0" w:rsidRDefault="00CE5BA0" w:rsidP="00CE5BA0">
      <w:pPr>
        <w:widowControl w:val="0"/>
        <w:spacing w:after="0" w:line="240" w:lineRule="auto"/>
        <w:ind w:left="2552" w:hanging="709"/>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[p]</w:t>
      </w:r>
      <w:r w:rsidRPr="00CE5BA0">
        <w:rPr>
          <w:rFonts w:ascii="Times New Roman" w:eastAsia="Times New Roman" w:hAnsi="Times New Roman" w:cs="Times New Roman"/>
          <w:sz w:val="28"/>
          <w:szCs w:val="20"/>
          <w:vertAlign w:val="subscript"/>
          <w:lang w:val="sq-AL"/>
        </w:rPr>
        <w:t xml:space="preserve">0 </w:t>
      </w:r>
      <w:r w:rsidRPr="00CE5BA0">
        <w:rPr>
          <w:rFonts w:ascii="Times New Roman" w:eastAsia="Times New Roman" w:hAnsi="Times New Roman" w:cs="Times New Roman"/>
          <w:sz w:val="28"/>
          <w:szCs w:val="20"/>
          <w:lang w:val="sq-AL"/>
        </w:rPr>
        <w:t>- ýol berilýän basyş, MПа, mergeneklerde orta ulanyş şertler üçin;</w:t>
      </w:r>
    </w:p>
    <w:p w:rsidR="00CE5BA0" w:rsidRPr="00CE5BA0" w:rsidRDefault="00CE5BA0" w:rsidP="00CE5BA0">
      <w:pPr>
        <w:widowControl w:val="0"/>
        <w:spacing w:after="0" w:line="240" w:lineRule="auto"/>
        <w:ind w:left="2268" w:hanging="425"/>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A - mergenegiň daýanç üstüniň yzy (проекция), rolikli we wtulkaly zynjyrlar üçin dB</w:t>
      </w:r>
      <w:r w:rsidRPr="00CE5BA0">
        <w:rPr>
          <w:rFonts w:ascii="Times New Roman" w:eastAsia="Times New Roman" w:hAnsi="Times New Roman" w:cs="Times New Roman"/>
          <w:sz w:val="28"/>
          <w:szCs w:val="20"/>
          <w:vertAlign w:val="subscript"/>
          <w:lang w:val="sq-AL"/>
        </w:rPr>
        <w:t>bh</w:t>
      </w:r>
      <w:r w:rsidRPr="00CE5BA0">
        <w:rPr>
          <w:rFonts w:ascii="Times New Roman" w:eastAsia="Times New Roman" w:hAnsi="Times New Roman" w:cs="Times New Roman"/>
          <w:sz w:val="28"/>
          <w:szCs w:val="20"/>
          <w:lang w:val="sq-AL"/>
        </w:rPr>
        <w:t xml:space="preserve"> [d - waligiň diametri, B</w:t>
      </w:r>
      <w:r w:rsidRPr="00CE5BA0">
        <w:rPr>
          <w:rFonts w:ascii="Times New Roman" w:eastAsia="Times New Roman" w:hAnsi="Times New Roman" w:cs="Times New Roman"/>
          <w:sz w:val="28"/>
          <w:szCs w:val="20"/>
          <w:vertAlign w:val="subscript"/>
          <w:lang w:val="sq-AL"/>
        </w:rPr>
        <w:t xml:space="preserve">bh </w:t>
      </w:r>
      <w:r w:rsidRPr="00CE5BA0">
        <w:rPr>
          <w:rFonts w:ascii="Times New Roman" w:eastAsia="Times New Roman" w:hAnsi="Times New Roman" w:cs="Times New Roman"/>
          <w:sz w:val="28"/>
          <w:szCs w:val="20"/>
          <w:lang w:val="sq-AL"/>
        </w:rPr>
        <w:t>- içki böleginiň (звено) ini;</w:t>
      </w:r>
    </w:p>
    <w:p w:rsidR="00CE5BA0" w:rsidRPr="00CE5BA0" w:rsidRDefault="00CE5BA0" w:rsidP="00CE5BA0">
      <w:pPr>
        <w:widowControl w:val="0"/>
        <w:spacing w:after="0" w:line="240" w:lineRule="auto"/>
        <w:ind w:left="1843"/>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w:t>
      </w:r>
      <w:r w:rsidRPr="00CE5BA0">
        <w:rPr>
          <w:rFonts w:ascii="Times New Roman" w:eastAsia="Times New Roman" w:hAnsi="Times New Roman" w:cs="Times New Roman"/>
          <w:sz w:val="28"/>
          <w:szCs w:val="20"/>
          <w:vertAlign w:val="subscript"/>
          <w:lang w:val="sq-AL"/>
        </w:rPr>
        <w:t>э</w:t>
      </w:r>
      <w:r w:rsidRPr="00CE5BA0">
        <w:rPr>
          <w:rFonts w:ascii="Times New Roman" w:eastAsia="Times New Roman" w:hAnsi="Times New Roman" w:cs="Times New Roman"/>
          <w:sz w:val="28"/>
          <w:szCs w:val="20"/>
          <w:lang w:val="hr-HR"/>
        </w:rPr>
        <w:t xml:space="preserve"> </w:t>
      </w:r>
      <w:r w:rsidRPr="00CE5BA0">
        <w:rPr>
          <w:rFonts w:ascii="Times New Roman" w:eastAsia="Times New Roman" w:hAnsi="Times New Roman" w:cs="Times New Roman"/>
          <w:sz w:val="28"/>
          <w:szCs w:val="20"/>
          <w:lang w:val="sq-AL"/>
        </w:rPr>
        <w:t>-</w:t>
      </w:r>
      <w:r w:rsidRPr="00CE5BA0">
        <w:rPr>
          <w:rFonts w:ascii="Times New Roman" w:eastAsia="Times New Roman" w:hAnsi="Times New Roman" w:cs="Times New Roman"/>
          <w:sz w:val="28"/>
          <w:szCs w:val="20"/>
          <w:lang w:val="hr-HR"/>
        </w:rPr>
        <w:t xml:space="preserve"> </w:t>
      </w:r>
      <w:r w:rsidRPr="00CE5BA0">
        <w:rPr>
          <w:rFonts w:ascii="Times New Roman" w:eastAsia="Times New Roman" w:hAnsi="Times New Roman" w:cs="Times New Roman"/>
          <w:sz w:val="28"/>
          <w:szCs w:val="20"/>
          <w:lang w:val="sq-AL"/>
        </w:rPr>
        <w:t>ulanyş koeffisienti.</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w:t>
      </w:r>
      <w:r w:rsidRPr="00CE5BA0">
        <w:rPr>
          <w:rFonts w:ascii="Times New Roman" w:eastAsia="Times New Roman" w:hAnsi="Times New Roman" w:cs="Times New Roman"/>
          <w:sz w:val="28"/>
          <w:szCs w:val="20"/>
          <w:vertAlign w:val="subscript"/>
          <w:lang w:val="sq-AL"/>
        </w:rPr>
        <w:t>э</w:t>
      </w:r>
      <w:r w:rsidRPr="00CE5BA0">
        <w:rPr>
          <w:rFonts w:ascii="Times New Roman" w:eastAsia="Times New Roman" w:hAnsi="Times New Roman" w:cs="Times New Roman"/>
          <w:sz w:val="28"/>
          <w:szCs w:val="20"/>
          <w:vertAlign w:val="subscript"/>
          <w:lang w:val="hr-HR"/>
        </w:rPr>
        <w:t xml:space="preserve"> </w:t>
      </w:r>
      <w:r w:rsidRPr="00CE5BA0">
        <w:rPr>
          <w:rFonts w:ascii="Times New Roman" w:eastAsia="Times New Roman" w:hAnsi="Times New Roman" w:cs="Times New Roman"/>
          <w:sz w:val="28"/>
          <w:szCs w:val="20"/>
          <w:lang w:val="sq-AL"/>
        </w:rPr>
        <w:t>ulanyş koeffisienti hususy koeffisientleriň önümi görnüşinde görkezilip biliner:</w:t>
      </w:r>
    </w:p>
    <w:p w:rsidR="00CE5BA0" w:rsidRPr="00CE5BA0" w:rsidRDefault="00CE5BA0" w:rsidP="00CE5BA0">
      <w:pPr>
        <w:widowControl w:val="0"/>
        <w:spacing w:after="0" w:line="240" w:lineRule="auto"/>
        <w:ind w:firstLine="1418"/>
        <w:jc w:val="both"/>
        <w:rPr>
          <w:rFonts w:ascii="Times New Roman" w:eastAsia="Times New Roman" w:hAnsi="Times New Roman" w:cs="Times New Roman"/>
          <w:sz w:val="32"/>
          <w:szCs w:val="20"/>
          <w:lang w:val="sq-AL"/>
        </w:rPr>
      </w:pPr>
      <w:r w:rsidRPr="00CE5BA0">
        <w:rPr>
          <w:rFonts w:ascii="Times New Roman" w:eastAsia="Times New Roman" w:hAnsi="Times New Roman" w:cs="Times New Roman"/>
          <w:sz w:val="32"/>
          <w:szCs w:val="20"/>
          <w:lang w:val="sq-AL"/>
        </w:rPr>
        <w:t>K</w:t>
      </w:r>
      <w:r w:rsidRPr="00CE5BA0">
        <w:rPr>
          <w:rFonts w:ascii="Times New Roman" w:eastAsia="Times New Roman" w:hAnsi="Times New Roman" w:cs="Times New Roman"/>
          <w:sz w:val="32"/>
          <w:szCs w:val="20"/>
          <w:vertAlign w:val="subscript"/>
          <w:lang w:val="sq-AL"/>
        </w:rPr>
        <w:t>э</w:t>
      </w:r>
      <w:r w:rsidRPr="00CE5BA0">
        <w:rPr>
          <w:rFonts w:ascii="Times New Roman" w:eastAsia="Times New Roman" w:hAnsi="Times New Roman" w:cs="Times New Roman"/>
          <w:sz w:val="32"/>
          <w:szCs w:val="20"/>
          <w:lang w:val="sq-AL"/>
        </w:rPr>
        <w:t>= K</w:t>
      </w:r>
      <w:r w:rsidRPr="00CE5BA0">
        <w:rPr>
          <w:rFonts w:ascii="Times New Roman" w:eastAsia="Times New Roman" w:hAnsi="Times New Roman" w:cs="Times New Roman"/>
          <w:sz w:val="32"/>
          <w:szCs w:val="20"/>
          <w:vertAlign w:val="subscript"/>
          <w:lang w:val="sq-AL"/>
        </w:rPr>
        <w:t>д</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а</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н</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рег</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sм</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n</w:t>
      </w:r>
      <w:r w:rsidRPr="00CE5BA0">
        <w:rPr>
          <w:rFonts w:ascii="Times New Roman" w:eastAsia="Times New Roman" w:hAnsi="Times New Roman" w:cs="Times New Roman"/>
          <w:sz w:val="32"/>
          <w:szCs w:val="20"/>
          <w:lang w:val="sq-AL"/>
        </w:rPr>
        <w:t xml:space="preserve"> K</w:t>
      </w:r>
      <w:r w:rsidRPr="00CE5BA0">
        <w:rPr>
          <w:rFonts w:ascii="Times New Roman" w:eastAsia="Times New Roman" w:hAnsi="Times New Roman" w:cs="Times New Roman"/>
          <w:sz w:val="32"/>
          <w:szCs w:val="20"/>
          <w:vertAlign w:val="subscript"/>
          <w:lang w:val="sq-AL"/>
        </w:rPr>
        <w:t>т</w:t>
      </w:r>
    </w:p>
    <w:p w:rsidR="00CE5BA0" w:rsidRPr="00CE5BA0" w:rsidRDefault="00CE5BA0" w:rsidP="00CE5BA0">
      <w:pPr>
        <w:widowControl w:val="0"/>
        <w:spacing w:after="0" w:line="240" w:lineRule="auto"/>
        <w:ind w:firstLine="1418"/>
        <w:jc w:val="both"/>
        <w:rPr>
          <w:rFonts w:ascii="Times New Roman" w:eastAsia="Times New Roman" w:hAnsi="Times New Roman" w:cs="Times New Roman"/>
          <w:sz w:val="16"/>
          <w:szCs w:val="20"/>
          <w:lang w:val="sq-AL"/>
        </w:rPr>
      </w:pP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w:t>
      </w:r>
      <w:r w:rsidRPr="00CE5BA0">
        <w:rPr>
          <w:rFonts w:ascii="Times New Roman" w:eastAsia="Times New Roman" w:hAnsi="Times New Roman" w:cs="Times New Roman"/>
          <w:sz w:val="28"/>
          <w:szCs w:val="20"/>
          <w:vertAlign w:val="subscript"/>
          <w:lang w:val="sq-AL"/>
        </w:rPr>
        <w:t>д</w:t>
      </w:r>
      <w:r w:rsidRPr="00CE5BA0">
        <w:rPr>
          <w:rFonts w:ascii="Times New Roman" w:eastAsia="Times New Roman" w:hAnsi="Times New Roman" w:cs="Times New Roman"/>
          <w:sz w:val="28"/>
          <w:szCs w:val="20"/>
          <w:vertAlign w:val="subscript"/>
          <w:lang w:val="hr-HR"/>
        </w:rPr>
        <w:t xml:space="preserve"> </w:t>
      </w:r>
      <w:r w:rsidRPr="00CE5BA0">
        <w:rPr>
          <w:rFonts w:ascii="Times New Roman" w:eastAsia="Times New Roman" w:hAnsi="Times New Roman" w:cs="Times New Roman"/>
          <w:sz w:val="28"/>
          <w:szCs w:val="20"/>
          <w:lang w:val="sq-AL"/>
        </w:rPr>
        <w:t>-</w:t>
      </w:r>
      <w:r w:rsidRPr="00CE5BA0">
        <w:rPr>
          <w:rFonts w:ascii="Times New Roman" w:eastAsia="Times New Roman" w:hAnsi="Times New Roman" w:cs="Times New Roman"/>
          <w:sz w:val="28"/>
          <w:szCs w:val="20"/>
          <w:lang w:val="hr-HR"/>
        </w:rPr>
        <w:t xml:space="preserve"> </w:t>
      </w:r>
      <w:r w:rsidRPr="00CE5BA0">
        <w:rPr>
          <w:rFonts w:ascii="Times New Roman" w:eastAsia="Times New Roman" w:hAnsi="Times New Roman" w:cs="Times New Roman"/>
          <w:sz w:val="28"/>
          <w:szCs w:val="20"/>
          <w:lang w:val="sq-AL"/>
        </w:rPr>
        <w:t xml:space="preserve">täsir güýjiň dinamikasyny; hasaba alýar; rahat güýç täsirinde </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w:t>
      </w:r>
      <w:r w:rsidRPr="00CE5BA0">
        <w:rPr>
          <w:rFonts w:ascii="Times New Roman" w:eastAsia="Times New Roman" w:hAnsi="Times New Roman" w:cs="Times New Roman"/>
          <w:sz w:val="28"/>
          <w:szCs w:val="20"/>
          <w:vertAlign w:val="subscript"/>
          <w:lang w:val="sq-AL"/>
        </w:rPr>
        <w:t>д</w:t>
      </w:r>
      <w:r w:rsidRPr="00CE5BA0">
        <w:rPr>
          <w:rFonts w:ascii="Times New Roman" w:eastAsia="Times New Roman" w:hAnsi="Times New Roman" w:cs="Times New Roman"/>
          <w:sz w:val="28"/>
          <w:szCs w:val="20"/>
          <w:lang w:val="sq-AL"/>
        </w:rPr>
        <w:t xml:space="preserve"> =1; itergi güýç täsirinde (точки) K</w:t>
      </w:r>
      <w:r w:rsidRPr="00CE5BA0">
        <w:rPr>
          <w:rFonts w:ascii="Times New Roman" w:eastAsia="Times New Roman" w:hAnsi="Times New Roman" w:cs="Times New Roman"/>
          <w:sz w:val="28"/>
          <w:szCs w:val="20"/>
          <w:vertAlign w:val="subscript"/>
          <w:lang w:val="sq-AL"/>
        </w:rPr>
        <w:t>д</w:t>
      </w:r>
      <w:r w:rsidRPr="00CE5BA0">
        <w:rPr>
          <w:rFonts w:ascii="Times New Roman" w:eastAsia="Times New Roman" w:hAnsi="Times New Roman" w:cs="Times New Roman"/>
          <w:sz w:val="28"/>
          <w:szCs w:val="20"/>
          <w:lang w:val="sq-AL"/>
        </w:rPr>
        <w:t>=1.2…1.5 ; güýçli urgylarda 1.8-e deň.</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Koeffisient K</w:t>
      </w:r>
      <w:r w:rsidRPr="00CE5BA0">
        <w:rPr>
          <w:rFonts w:ascii="Times New Roman" w:eastAsia="Times New Roman" w:hAnsi="Times New Roman" w:cs="Times New Roman"/>
          <w:sz w:val="28"/>
          <w:szCs w:val="20"/>
          <w:vertAlign w:val="subscript"/>
          <w:lang w:val="sq-AL"/>
        </w:rPr>
        <w:t>a</w:t>
      </w:r>
      <w:r w:rsidRPr="00CE5BA0">
        <w:rPr>
          <w:rFonts w:ascii="Times New Roman" w:eastAsia="Times New Roman" w:hAnsi="Times New Roman" w:cs="Times New Roman"/>
          <w:sz w:val="28"/>
          <w:szCs w:val="20"/>
          <w:lang w:val="sq-AL"/>
        </w:rPr>
        <w:t xml:space="preserve"> zynjyryň uzynlygyny hasaba alýar (okara aralyk). Zynjyr näçe uzyn bolsa onuň mergenekleri ýyldyzjygyň dişleri bilen şonça az ilişýär, şonça-da iýilme az.:</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a = (30…50)p </w:t>
      </w:r>
      <w:r w:rsidRPr="00CE5BA0">
        <w:rPr>
          <w:rFonts w:ascii="Times New Roman" w:eastAsia="Times New Roman" w:hAnsi="Times New Roman" w:cs="Times New Roman"/>
          <w:sz w:val="28"/>
          <w:szCs w:val="20"/>
          <w:lang w:val="sq-AL"/>
        </w:rPr>
        <w:tab/>
        <w:t>- bolanda kabul edýärler K</w:t>
      </w:r>
      <w:r w:rsidRPr="00CE5BA0">
        <w:rPr>
          <w:rFonts w:ascii="Times New Roman" w:eastAsia="Times New Roman" w:hAnsi="Times New Roman" w:cs="Times New Roman"/>
          <w:sz w:val="28"/>
          <w:szCs w:val="20"/>
          <w:vertAlign w:val="subscript"/>
        </w:rPr>
        <w:t>а</w:t>
      </w:r>
      <w:r w:rsidRPr="00CE5BA0">
        <w:rPr>
          <w:rFonts w:ascii="Times New Roman" w:eastAsia="Times New Roman" w:hAnsi="Times New Roman" w:cs="Times New Roman"/>
          <w:sz w:val="28"/>
          <w:szCs w:val="20"/>
          <w:lang w:val="sq-AL"/>
        </w:rPr>
        <w:t>=1</w:t>
      </w:r>
      <w:r w:rsidRPr="00CE5BA0">
        <w:rPr>
          <w:rFonts w:ascii="Times New Roman" w:eastAsia="Times New Roman" w:hAnsi="Times New Roman" w:cs="Times New Roman"/>
          <w:sz w:val="28"/>
          <w:szCs w:val="20"/>
          <w:lang w:val="en-US"/>
        </w:rPr>
        <w:t xml:space="preserve"> </w:t>
      </w:r>
    </w:p>
    <w:p w:rsidR="00CE5BA0" w:rsidRPr="00CE5BA0" w:rsidRDefault="001517C7" w:rsidP="00CE5BA0">
      <w:pPr>
        <w:widowControl w:val="0"/>
        <w:spacing w:after="0" w:line="240" w:lineRule="auto"/>
        <w:jc w:val="both"/>
        <w:rPr>
          <w:rFonts w:ascii="Times New Roman" w:eastAsia="Times New Roman" w:hAnsi="Times New Roman" w:cs="Times New Roman"/>
          <w:sz w:val="28"/>
          <w:szCs w:val="20"/>
          <w:lang w:val="sq-AL"/>
        </w:rPr>
      </w:pPr>
      <w:r>
        <w:rPr>
          <w:rFonts w:ascii="Times New Roman" w:eastAsia="Times New Roman" w:hAnsi="Times New Roman" w:cs="Times New Roman"/>
          <w:sz w:val="28"/>
          <w:szCs w:val="20"/>
        </w:rPr>
        <w:object w:dxaOrig="1440" w:dyaOrig="1440">
          <v:shape id="_x0000_s1138" type="#_x0000_t75" style="position:absolute;left:0;text-align:left;margin-left:359.9pt;margin-top:8.35pt;width:50.4pt;height:30.9pt;z-index:251664384" o:allowincell="f">
            <v:imagedata r:id="rId19" o:title=""/>
          </v:shape>
          <o:OLEObject Type="Embed" ProgID="Equation.3" ShapeID="_x0000_s1138" DrawAspect="Content" ObjectID="_1693028831" r:id="rId20"/>
        </w:object>
      </w:r>
      <w:r w:rsidR="00CE5BA0" w:rsidRPr="00CE5BA0">
        <w:rPr>
          <w:rFonts w:ascii="Times New Roman" w:eastAsia="Times New Roman" w:hAnsi="Times New Roman" w:cs="Times New Roman"/>
          <w:sz w:val="28"/>
          <w:szCs w:val="20"/>
          <w:lang w:val="sq-AL"/>
        </w:rPr>
        <w:tab/>
      </w:r>
      <w:r w:rsidR="00CE5BA0" w:rsidRPr="00CE5BA0">
        <w:rPr>
          <w:rFonts w:ascii="Times New Roman" w:eastAsia="Times New Roman" w:hAnsi="Times New Roman" w:cs="Times New Roman"/>
          <w:sz w:val="28"/>
          <w:szCs w:val="20"/>
          <w:lang w:val="sq-AL"/>
        </w:rPr>
        <w:tab/>
        <w:t>a &lt; 25p - K</w:t>
      </w:r>
      <w:r w:rsidR="00CE5BA0" w:rsidRPr="00CE5BA0">
        <w:rPr>
          <w:rFonts w:ascii="Times New Roman" w:eastAsia="Times New Roman" w:hAnsi="Times New Roman" w:cs="Times New Roman"/>
          <w:sz w:val="28"/>
          <w:szCs w:val="20"/>
          <w:vertAlign w:val="subscript"/>
          <w:lang w:val="sq-AL"/>
        </w:rPr>
        <w:t>a</w:t>
      </w:r>
      <w:r w:rsidR="00CE5BA0" w:rsidRPr="00CE5BA0">
        <w:rPr>
          <w:rFonts w:ascii="Times New Roman" w:eastAsia="Times New Roman" w:hAnsi="Times New Roman" w:cs="Times New Roman"/>
          <w:sz w:val="28"/>
          <w:szCs w:val="20"/>
          <w:lang w:val="sq-AL"/>
        </w:rPr>
        <w:t>= 1.25;</w:t>
      </w:r>
    </w:p>
    <w:p w:rsidR="00CE5BA0" w:rsidRPr="00CE5BA0" w:rsidRDefault="00CE5BA0" w:rsidP="00CE5BA0">
      <w:pPr>
        <w:widowControl w:val="0"/>
        <w:spacing w:after="0" w:line="240" w:lineRule="auto"/>
        <w:ind w:left="3828" w:hanging="2388"/>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a = (60…80)p </w:t>
      </w:r>
      <w:r w:rsidRPr="00CE5BA0">
        <w:rPr>
          <w:rFonts w:ascii="Times New Roman" w:eastAsia="Times New Roman" w:hAnsi="Times New Roman" w:cs="Times New Roman"/>
          <w:sz w:val="28"/>
          <w:szCs w:val="20"/>
          <w:lang w:val="sq-AL"/>
        </w:rPr>
        <w:tab/>
        <w:t>- bolanda K</w:t>
      </w:r>
      <w:r w:rsidRPr="00CE5BA0">
        <w:rPr>
          <w:rFonts w:ascii="Times New Roman" w:eastAsia="Times New Roman" w:hAnsi="Times New Roman" w:cs="Times New Roman"/>
          <w:sz w:val="28"/>
          <w:szCs w:val="20"/>
          <w:vertAlign w:val="subscript"/>
          <w:lang w:val="sq-AL"/>
        </w:rPr>
        <w:t>a</w:t>
      </w:r>
      <w:r w:rsidRPr="00CE5BA0">
        <w:rPr>
          <w:rFonts w:ascii="Times New Roman" w:eastAsia="Times New Roman" w:hAnsi="Times New Roman" w:cs="Times New Roman"/>
          <w:sz w:val="28"/>
          <w:szCs w:val="20"/>
          <w:lang w:val="sq-AL"/>
        </w:rPr>
        <w:t>= 0,9 ýa-da K</w:t>
      </w:r>
      <w:r w:rsidRPr="00CE5BA0">
        <w:rPr>
          <w:rFonts w:ascii="Times New Roman" w:eastAsia="Times New Roman" w:hAnsi="Times New Roman" w:cs="Times New Roman"/>
          <w:sz w:val="28"/>
          <w:szCs w:val="20"/>
          <w:vertAlign w:val="subscript"/>
          <w:lang w:val="sq-AL"/>
        </w:rPr>
        <w:t>a</w:t>
      </w:r>
      <w:r w:rsidRPr="00CE5BA0">
        <w:rPr>
          <w:rFonts w:ascii="Times New Roman" w:eastAsia="Times New Roman" w:hAnsi="Times New Roman" w:cs="Times New Roman"/>
          <w:sz w:val="28"/>
          <w:szCs w:val="20"/>
          <w:lang w:val="sq-AL"/>
        </w:rPr>
        <w:t xml:space="preserve"> =</w:t>
      </w:r>
      <w:r w:rsidRPr="00CE5BA0">
        <w:rPr>
          <w:rFonts w:ascii="Times New Roman" w:eastAsia="Times New Roman" w:hAnsi="Times New Roman" w:cs="Times New Roman"/>
          <w:sz w:val="28"/>
          <w:szCs w:val="20"/>
          <w:lang w:val="sq-AL"/>
        </w:rPr>
        <w:tab/>
        <w:t xml:space="preserve"> </w:t>
      </w:r>
      <w:r w:rsidRPr="00CE5BA0">
        <w:rPr>
          <w:rFonts w:ascii="Times New Roman" w:eastAsia="Times New Roman" w:hAnsi="Times New Roman" w:cs="Times New Roman"/>
          <w:sz w:val="28"/>
          <w:szCs w:val="20"/>
          <w:lang w:val="sq-AL"/>
        </w:rPr>
        <w:tab/>
        <w:t xml:space="preserve">   kabul etmek mümkin, </w:t>
      </w:r>
    </w:p>
    <w:p w:rsidR="00CE5BA0" w:rsidRPr="00CE5BA0" w:rsidRDefault="00CE5BA0" w:rsidP="00CE5BA0">
      <w:pPr>
        <w:widowControl w:val="0"/>
        <w:spacing w:after="0" w:line="240" w:lineRule="auto"/>
        <w:ind w:firstLine="720"/>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bu ýerde: </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L</w:t>
      </w:r>
      <w:r w:rsidRPr="00CE5BA0">
        <w:rPr>
          <w:rFonts w:ascii="Times New Roman" w:eastAsia="Times New Roman" w:hAnsi="Times New Roman" w:cs="Times New Roman"/>
          <w:sz w:val="28"/>
          <w:szCs w:val="20"/>
          <w:vertAlign w:val="subscript"/>
          <w:lang w:val="sq-AL"/>
        </w:rPr>
        <w:t xml:space="preserve">0 </w:t>
      </w:r>
      <w:r w:rsidRPr="00CE5BA0">
        <w:rPr>
          <w:rFonts w:ascii="Times New Roman" w:eastAsia="Times New Roman" w:hAnsi="Times New Roman" w:cs="Times New Roman"/>
          <w:sz w:val="28"/>
          <w:szCs w:val="20"/>
          <w:lang w:val="sq-AL"/>
        </w:rPr>
        <w:t>- zynjyryň uzynlygy haçanda a = 40p;</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 xml:space="preserve">L - zynjyryň ädimlerde hasaplanylýan uzynlygy. </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Koeffisient K</w:t>
      </w:r>
      <w:r w:rsidRPr="00CE5BA0">
        <w:rPr>
          <w:rFonts w:ascii="Times New Roman" w:eastAsia="Times New Roman" w:hAnsi="Times New Roman" w:cs="Times New Roman"/>
          <w:sz w:val="28"/>
          <w:szCs w:val="20"/>
          <w:vertAlign w:val="subscript"/>
          <w:lang w:val="sq-AL"/>
        </w:rPr>
        <w:t>н</w:t>
      </w:r>
      <w:r w:rsidRPr="00CE5BA0">
        <w:rPr>
          <w:rFonts w:ascii="Times New Roman" w:eastAsia="Times New Roman" w:hAnsi="Times New Roman" w:cs="Times New Roman"/>
          <w:sz w:val="28"/>
          <w:szCs w:val="20"/>
          <w:lang w:val="sq-AL"/>
        </w:rPr>
        <w:t xml:space="preserve"> -– zynjyryň eňňitliginiň täsiriniň koeffisiýenti; K</w:t>
      </w:r>
      <w:r w:rsidRPr="00CE5BA0">
        <w:rPr>
          <w:rFonts w:ascii="Times New Roman" w:eastAsia="Times New Roman" w:hAnsi="Times New Roman" w:cs="Times New Roman"/>
          <w:sz w:val="28"/>
          <w:szCs w:val="20"/>
          <w:vertAlign w:val="subscript"/>
          <w:lang w:val="sq-AL"/>
        </w:rPr>
        <w:t xml:space="preserve">H </w:t>
      </w:r>
      <w:r w:rsidRPr="00CE5BA0">
        <w:rPr>
          <w:rFonts w:ascii="Times New Roman" w:eastAsia="Times New Roman" w:hAnsi="Times New Roman" w:cs="Times New Roman"/>
          <w:sz w:val="28"/>
          <w:szCs w:val="20"/>
          <w:lang w:val="sq-AL"/>
        </w:rPr>
        <w:t>=1 eňňitlik 60</w:t>
      </w:r>
      <w:r w:rsidRPr="00CE5BA0">
        <w:rPr>
          <w:rFonts w:ascii="Times New Roman" w:eastAsia="Times New Roman" w:hAnsi="Times New Roman" w:cs="Times New Roman"/>
          <w:sz w:val="28"/>
          <w:szCs w:val="20"/>
          <w:vertAlign w:val="superscript"/>
          <w:lang w:val="sq-AL"/>
        </w:rPr>
        <w:t>o</w:t>
      </w:r>
      <w:r w:rsidRPr="00CE5BA0">
        <w:rPr>
          <w:rFonts w:ascii="Times New Roman" w:eastAsia="Times New Roman" w:hAnsi="Times New Roman" w:cs="Times New Roman"/>
          <w:sz w:val="28"/>
          <w:szCs w:val="20"/>
          <w:lang w:val="sq-AL"/>
        </w:rPr>
        <w:t xml:space="preserve"> çenli bolsa; K</w:t>
      </w:r>
      <w:r w:rsidRPr="00CE5BA0">
        <w:rPr>
          <w:rFonts w:ascii="Times New Roman" w:eastAsia="Times New Roman" w:hAnsi="Times New Roman" w:cs="Times New Roman"/>
          <w:sz w:val="28"/>
          <w:szCs w:val="20"/>
          <w:vertAlign w:val="subscript"/>
          <w:lang w:val="sq-AL"/>
        </w:rPr>
        <w:t xml:space="preserve">H </w:t>
      </w:r>
      <w:r w:rsidRPr="00CE5BA0">
        <w:rPr>
          <w:rFonts w:ascii="Times New Roman" w:eastAsia="Times New Roman" w:hAnsi="Times New Roman" w:cs="Times New Roman"/>
          <w:sz w:val="28"/>
          <w:szCs w:val="20"/>
          <w:lang w:val="sq-AL"/>
        </w:rPr>
        <w:t>=1,25 eňňitlik 60</w:t>
      </w:r>
      <w:r w:rsidRPr="00CE5BA0">
        <w:rPr>
          <w:rFonts w:ascii="Times New Roman" w:eastAsia="Times New Roman" w:hAnsi="Times New Roman" w:cs="Times New Roman"/>
          <w:sz w:val="28"/>
          <w:szCs w:val="20"/>
          <w:vertAlign w:val="superscript"/>
          <w:lang w:val="sq-AL"/>
        </w:rPr>
        <w:t>o</w:t>
      </w:r>
      <w:r w:rsidRPr="00CE5BA0">
        <w:rPr>
          <w:rFonts w:ascii="Times New Roman" w:eastAsia="Times New Roman" w:hAnsi="Times New Roman" w:cs="Times New Roman"/>
          <w:sz w:val="28"/>
          <w:szCs w:val="20"/>
          <w:lang w:val="sq-AL"/>
        </w:rPr>
        <w:t xml:space="preserve"> ýokary bolsa.</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q-AL"/>
        </w:rPr>
        <w:t xml:space="preserve">Koeffisient </w:t>
      </w:r>
      <w:r w:rsidRPr="00CE5BA0">
        <w:rPr>
          <w:rFonts w:ascii="Times New Roman" w:eastAsia="Times New Roman" w:hAnsi="Times New Roman" w:cs="Times New Roman"/>
          <w:sz w:val="28"/>
          <w:szCs w:val="20"/>
          <w:lang w:val="sk-SK"/>
        </w:rPr>
        <w:t>K</w:t>
      </w:r>
      <w:r w:rsidRPr="00CE5BA0">
        <w:rPr>
          <w:rFonts w:ascii="Times New Roman" w:eastAsia="Times New Roman" w:hAnsi="Times New Roman" w:cs="Times New Roman"/>
          <w:sz w:val="28"/>
          <w:szCs w:val="20"/>
          <w:vertAlign w:val="subscript"/>
          <w:lang w:val="sk-SK"/>
        </w:rPr>
        <w:t>p</w:t>
      </w:r>
      <w:r w:rsidRPr="00CE5BA0">
        <w:rPr>
          <w:rFonts w:ascii="Times New Roman" w:eastAsia="Times New Roman" w:hAnsi="Times New Roman" w:cs="Times New Roman"/>
          <w:sz w:val="28"/>
          <w:szCs w:val="20"/>
          <w:lang w:val="sk-SK"/>
        </w:rPr>
        <w:t xml:space="preserve"> – zynjyryň çekilişiniň sazlaşyk usulyny boýunça alynýan koeffisiýent; K</w:t>
      </w:r>
      <w:r w:rsidRPr="00CE5BA0">
        <w:rPr>
          <w:rFonts w:ascii="Times New Roman" w:eastAsia="Times New Roman" w:hAnsi="Times New Roman" w:cs="Times New Roman"/>
          <w:sz w:val="28"/>
          <w:szCs w:val="20"/>
          <w:vertAlign w:val="subscript"/>
          <w:lang w:val="sk-SK"/>
        </w:rPr>
        <w:t xml:space="preserve">p </w:t>
      </w:r>
      <w:r w:rsidRPr="00CE5BA0">
        <w:rPr>
          <w:rFonts w:ascii="Times New Roman" w:eastAsia="Times New Roman" w:hAnsi="Times New Roman" w:cs="Times New Roman"/>
          <w:sz w:val="28"/>
          <w:szCs w:val="20"/>
          <w:lang w:val="sk-SK"/>
        </w:rPr>
        <w:t>= 1 awtomatiki sazlaşýan bolsa; K</w:t>
      </w:r>
      <w:r w:rsidRPr="00CE5BA0">
        <w:rPr>
          <w:rFonts w:ascii="Times New Roman" w:eastAsia="Times New Roman" w:hAnsi="Times New Roman" w:cs="Times New Roman"/>
          <w:sz w:val="28"/>
          <w:szCs w:val="20"/>
          <w:vertAlign w:val="subscript"/>
          <w:lang w:val="sk-SK"/>
        </w:rPr>
        <w:t xml:space="preserve">p </w:t>
      </w:r>
      <w:r w:rsidRPr="00CE5BA0">
        <w:rPr>
          <w:rFonts w:ascii="Times New Roman" w:eastAsia="Times New Roman" w:hAnsi="Times New Roman" w:cs="Times New Roman"/>
          <w:sz w:val="28"/>
          <w:szCs w:val="20"/>
          <w:lang w:val="sk-SK"/>
        </w:rPr>
        <w:t>= 1,25 belli döwürleýin sazlaşdyrylýan bolsa.</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q-AL"/>
        </w:rPr>
        <w:t xml:space="preserve">Koeffisient </w:t>
      </w:r>
      <w:r w:rsidRPr="00CE5BA0">
        <w:rPr>
          <w:rFonts w:ascii="Times New Roman" w:eastAsia="Times New Roman" w:hAnsi="Times New Roman" w:cs="Times New Roman"/>
          <w:sz w:val="28"/>
          <w:szCs w:val="20"/>
          <w:lang w:val="sk-SK"/>
        </w:rPr>
        <w:t>K</w:t>
      </w:r>
      <w:r w:rsidRPr="00CE5BA0">
        <w:rPr>
          <w:rFonts w:ascii="Times New Roman" w:eastAsia="Times New Roman" w:hAnsi="Times New Roman" w:cs="Times New Roman"/>
          <w:sz w:val="28"/>
          <w:szCs w:val="20"/>
          <w:vertAlign w:val="subscript"/>
          <w:lang w:val="sk-SK"/>
        </w:rPr>
        <w:t>sm</w:t>
      </w:r>
      <w:r w:rsidRPr="00CE5BA0">
        <w:rPr>
          <w:rFonts w:ascii="Times New Roman" w:eastAsia="Times New Roman" w:hAnsi="Times New Roman" w:cs="Times New Roman"/>
          <w:sz w:val="28"/>
          <w:szCs w:val="20"/>
          <w:lang w:val="sk-SK"/>
        </w:rPr>
        <w:t xml:space="preserve"> – ýaglanyşy göz öňünde tutýan koeffisiýent; K</w:t>
      </w:r>
      <w:r w:rsidRPr="00CE5BA0">
        <w:rPr>
          <w:rFonts w:ascii="Times New Roman" w:eastAsia="Times New Roman" w:hAnsi="Times New Roman" w:cs="Times New Roman"/>
          <w:sz w:val="28"/>
          <w:szCs w:val="20"/>
          <w:vertAlign w:val="subscript"/>
          <w:lang w:val="sk-SK"/>
        </w:rPr>
        <w:t xml:space="preserve">sm </w:t>
      </w:r>
      <w:r w:rsidRPr="00CE5BA0">
        <w:rPr>
          <w:rFonts w:ascii="Times New Roman" w:eastAsia="Times New Roman" w:hAnsi="Times New Roman" w:cs="Times New Roman"/>
          <w:sz w:val="28"/>
          <w:szCs w:val="20"/>
          <w:lang w:val="sk-SK"/>
        </w:rPr>
        <w:t>= 0,8 - ýapyk gutyda ýaglanýan bolsa; K</w:t>
      </w:r>
      <w:r w:rsidRPr="00CE5BA0">
        <w:rPr>
          <w:rFonts w:ascii="Times New Roman" w:eastAsia="Times New Roman" w:hAnsi="Times New Roman" w:cs="Times New Roman"/>
          <w:sz w:val="28"/>
          <w:szCs w:val="20"/>
          <w:vertAlign w:val="subscript"/>
          <w:lang w:val="sk-SK"/>
        </w:rPr>
        <w:t xml:space="preserve">sm </w:t>
      </w:r>
      <w:r w:rsidRPr="00CE5BA0">
        <w:rPr>
          <w:rFonts w:ascii="Times New Roman" w:eastAsia="Times New Roman" w:hAnsi="Times New Roman" w:cs="Times New Roman"/>
          <w:sz w:val="28"/>
          <w:szCs w:val="20"/>
          <w:lang w:val="sk-SK"/>
        </w:rPr>
        <w:t>= 1 yzygiderli damdyrylyp ýaglanýan bolsa; K</w:t>
      </w:r>
      <w:r w:rsidRPr="00CE5BA0">
        <w:rPr>
          <w:rFonts w:ascii="Times New Roman" w:eastAsia="Times New Roman" w:hAnsi="Times New Roman" w:cs="Times New Roman"/>
          <w:sz w:val="28"/>
          <w:szCs w:val="20"/>
          <w:vertAlign w:val="subscript"/>
          <w:lang w:val="sk-SK"/>
        </w:rPr>
        <w:t xml:space="preserve">sm </w:t>
      </w:r>
      <w:r w:rsidRPr="00CE5BA0">
        <w:rPr>
          <w:rFonts w:ascii="Times New Roman" w:eastAsia="Times New Roman" w:hAnsi="Times New Roman" w:cs="Times New Roman"/>
          <w:sz w:val="28"/>
          <w:szCs w:val="20"/>
          <w:lang w:val="sk-SK"/>
        </w:rPr>
        <w:t>=1,3÷1,5 döwürleýin ýaglanýan bolsa.</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q-AL"/>
        </w:rPr>
        <w:t>Koeffisient</w:t>
      </w:r>
      <w:r w:rsidRPr="00CE5BA0">
        <w:rPr>
          <w:rFonts w:ascii="Times New Roman" w:eastAsia="Times New Roman" w:hAnsi="Times New Roman" w:cs="Times New Roman"/>
          <w:sz w:val="28"/>
          <w:szCs w:val="20"/>
          <w:lang w:val="sk-SK"/>
        </w:rPr>
        <w:t xml:space="preserve"> K</w:t>
      </w:r>
      <w:r w:rsidRPr="00CE5BA0">
        <w:rPr>
          <w:rFonts w:ascii="Times New Roman" w:eastAsia="Times New Roman" w:hAnsi="Times New Roman" w:cs="Times New Roman"/>
          <w:sz w:val="28"/>
          <w:szCs w:val="20"/>
          <w:vertAlign w:val="subscript"/>
          <w:lang w:val="sk-SK"/>
        </w:rPr>
        <w:t>n</w:t>
      </w:r>
      <w:r w:rsidRPr="00CE5BA0">
        <w:rPr>
          <w:rFonts w:ascii="Times New Roman" w:eastAsia="Times New Roman" w:hAnsi="Times New Roman" w:cs="Times New Roman"/>
          <w:sz w:val="28"/>
          <w:szCs w:val="20"/>
          <w:lang w:val="sk-SK"/>
        </w:rPr>
        <w:t xml:space="preserve"> – işleýişiň wagtallygyny ulanýan koeffisiýent; K</w:t>
      </w:r>
      <w:r w:rsidRPr="00CE5BA0">
        <w:rPr>
          <w:rFonts w:ascii="Times New Roman" w:eastAsia="Times New Roman" w:hAnsi="Times New Roman" w:cs="Times New Roman"/>
          <w:sz w:val="28"/>
          <w:szCs w:val="20"/>
          <w:vertAlign w:val="subscript"/>
          <w:lang w:val="sk-SK"/>
        </w:rPr>
        <w:t xml:space="preserve">n </w:t>
      </w:r>
      <w:r w:rsidRPr="00CE5BA0">
        <w:rPr>
          <w:rFonts w:ascii="Times New Roman" w:eastAsia="Times New Roman" w:hAnsi="Times New Roman" w:cs="Times New Roman"/>
          <w:sz w:val="28"/>
          <w:szCs w:val="20"/>
          <w:lang w:val="sk-SK"/>
        </w:rPr>
        <w:t>= 1,25 - iki nobatly işlese; K</w:t>
      </w:r>
      <w:r w:rsidRPr="00CE5BA0">
        <w:rPr>
          <w:rFonts w:ascii="Times New Roman" w:eastAsia="Times New Roman" w:hAnsi="Times New Roman" w:cs="Times New Roman"/>
          <w:sz w:val="28"/>
          <w:szCs w:val="20"/>
          <w:vertAlign w:val="subscript"/>
          <w:lang w:val="sk-SK"/>
        </w:rPr>
        <w:t xml:space="preserve">n </w:t>
      </w:r>
      <w:r w:rsidRPr="00CE5BA0">
        <w:rPr>
          <w:rFonts w:ascii="Times New Roman" w:eastAsia="Times New Roman" w:hAnsi="Times New Roman" w:cs="Times New Roman"/>
          <w:sz w:val="28"/>
          <w:szCs w:val="20"/>
          <w:lang w:val="sk-SK"/>
        </w:rPr>
        <w:t>= 1,5 - üç nobatly işde; K</w:t>
      </w:r>
      <w:r w:rsidRPr="00CE5BA0">
        <w:rPr>
          <w:rFonts w:ascii="Times New Roman" w:eastAsia="Times New Roman" w:hAnsi="Times New Roman" w:cs="Times New Roman"/>
          <w:sz w:val="28"/>
          <w:szCs w:val="20"/>
          <w:vertAlign w:val="subscript"/>
          <w:lang w:val="sk-SK"/>
        </w:rPr>
        <w:t xml:space="preserve">n </w:t>
      </w:r>
      <w:r w:rsidRPr="00CE5BA0">
        <w:rPr>
          <w:rFonts w:ascii="Times New Roman" w:eastAsia="Times New Roman" w:hAnsi="Times New Roman" w:cs="Times New Roman"/>
          <w:sz w:val="28"/>
          <w:szCs w:val="20"/>
          <w:lang w:val="sk-SK"/>
        </w:rPr>
        <w:t>= 1 - bir nobatly işde.</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q-AL"/>
        </w:rPr>
        <w:t>Koeffisient</w:t>
      </w:r>
      <w:r w:rsidRPr="00CE5BA0">
        <w:rPr>
          <w:rFonts w:ascii="Times New Roman" w:eastAsia="Times New Roman" w:hAnsi="Times New Roman" w:cs="Times New Roman"/>
          <w:sz w:val="28"/>
          <w:szCs w:val="20"/>
          <w:lang w:val="sk-SK"/>
        </w:rPr>
        <w:t xml:space="preserve"> K</w:t>
      </w:r>
      <w:r w:rsidRPr="00CE5BA0">
        <w:rPr>
          <w:rFonts w:ascii="Times New Roman" w:eastAsia="Times New Roman" w:hAnsi="Times New Roman" w:cs="Times New Roman"/>
          <w:sz w:val="28"/>
          <w:szCs w:val="20"/>
          <w:vertAlign w:val="subscript"/>
          <w:lang w:val="sk-SK"/>
        </w:rPr>
        <w:t>T</w:t>
      </w:r>
      <w:r w:rsidRPr="00CE5BA0">
        <w:rPr>
          <w:rFonts w:ascii="Times New Roman" w:eastAsia="Times New Roman" w:hAnsi="Times New Roman" w:cs="Times New Roman"/>
          <w:sz w:val="28"/>
          <w:szCs w:val="20"/>
          <w:lang w:val="sk-SK"/>
        </w:rPr>
        <w:t xml:space="preserve"> - -25</w:t>
      </w:r>
      <w:r w:rsidRPr="00CE5BA0">
        <w:rPr>
          <w:rFonts w:ascii="Times New Roman" w:eastAsia="Times New Roman" w:hAnsi="Times New Roman" w:cs="Times New Roman"/>
          <w:sz w:val="28"/>
          <w:szCs w:val="20"/>
          <w:vertAlign w:val="superscript"/>
          <w:lang w:val="sk-SK"/>
        </w:rPr>
        <w:t>0</w:t>
      </w:r>
      <w:r w:rsidRPr="00CE5BA0">
        <w:rPr>
          <w:rFonts w:ascii="Times New Roman" w:eastAsia="Times New Roman" w:hAnsi="Times New Roman" w:cs="Times New Roman"/>
          <w:sz w:val="28"/>
          <w:szCs w:val="20"/>
          <w:lang w:val="sk-SK"/>
        </w:rPr>
        <w:t xml:space="preserve"> &lt; T ≤ 150</w:t>
      </w:r>
      <w:r w:rsidRPr="00CE5BA0">
        <w:rPr>
          <w:rFonts w:ascii="Times New Roman" w:eastAsia="Times New Roman" w:hAnsi="Times New Roman" w:cs="Times New Roman"/>
          <w:sz w:val="28"/>
          <w:szCs w:val="20"/>
          <w:vertAlign w:val="superscript"/>
          <w:lang w:val="sk-SK"/>
        </w:rPr>
        <w:t>0</w:t>
      </w:r>
      <w:r w:rsidRPr="00CE5BA0">
        <w:rPr>
          <w:rFonts w:ascii="Times New Roman" w:eastAsia="Times New Roman" w:hAnsi="Times New Roman" w:cs="Times New Roman"/>
          <w:sz w:val="28"/>
          <w:szCs w:val="20"/>
          <w:lang w:val="sk-SK"/>
        </w:rPr>
        <w:t xml:space="preserve"> K</w:t>
      </w:r>
      <w:r w:rsidRPr="00CE5BA0">
        <w:rPr>
          <w:rFonts w:ascii="Times New Roman" w:eastAsia="Times New Roman" w:hAnsi="Times New Roman" w:cs="Times New Roman"/>
          <w:sz w:val="28"/>
          <w:szCs w:val="20"/>
          <w:vertAlign w:val="subscript"/>
          <w:lang w:val="sk-SK"/>
        </w:rPr>
        <w:t>T</w:t>
      </w:r>
      <w:r w:rsidRPr="00CE5BA0">
        <w:rPr>
          <w:rFonts w:ascii="Times New Roman" w:eastAsia="Times New Roman" w:hAnsi="Times New Roman" w:cs="Times New Roman"/>
          <w:sz w:val="28"/>
          <w:szCs w:val="20"/>
          <w:lang w:val="sk-SK"/>
        </w:rPr>
        <w:t>= 1; ekstremal T K</w:t>
      </w:r>
      <w:r w:rsidRPr="00CE5BA0">
        <w:rPr>
          <w:rFonts w:ascii="Times New Roman" w:eastAsia="Times New Roman" w:hAnsi="Times New Roman" w:cs="Times New Roman"/>
          <w:sz w:val="28"/>
          <w:szCs w:val="20"/>
          <w:vertAlign w:val="subscript"/>
          <w:lang w:val="sk-SK"/>
        </w:rPr>
        <w:t>T</w:t>
      </w:r>
      <w:r w:rsidRPr="00CE5BA0">
        <w:rPr>
          <w:rFonts w:ascii="Times New Roman" w:eastAsia="Times New Roman" w:hAnsi="Times New Roman" w:cs="Times New Roman"/>
          <w:sz w:val="28"/>
          <w:szCs w:val="20"/>
          <w:lang w:val="sk-SK"/>
        </w:rPr>
        <w:t xml:space="preserve"> &gt; 1.</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Zynjyry kabul edilenden soň onyň ätiýäç berklik koeffisiýentini barlanylýar.</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s =</w:t>
      </w:r>
      <w:r w:rsidRPr="00CE5BA0">
        <w:rPr>
          <w:rFonts w:ascii="Times New Roman" w:eastAsia="Times New Roman" w:hAnsi="Times New Roman" w:cs="Times New Roman"/>
          <w:position w:val="-30"/>
          <w:sz w:val="28"/>
          <w:szCs w:val="20"/>
          <w:lang w:val="sk-SK"/>
        </w:rPr>
        <w:object w:dxaOrig="1500" w:dyaOrig="680">
          <v:shape id="_x0000_i1034" type="#_x0000_t75" style="width:84.9pt;height:38.65pt" o:ole="" fillcolor="window">
            <v:imagedata r:id="rId21" o:title=""/>
          </v:shape>
          <o:OLEObject Type="Embed" ProgID="Equation.3" ShapeID="_x0000_i1034" DrawAspect="Content" ObjectID="_1693028827" r:id="rId22"/>
        </w:object>
      </w:r>
      <w:r w:rsidRPr="00CE5BA0">
        <w:rPr>
          <w:rFonts w:ascii="Times New Roman" w:eastAsia="Times New Roman" w:hAnsi="Times New Roman" w:cs="Times New Roman"/>
          <w:sz w:val="28"/>
          <w:szCs w:val="20"/>
          <w:lang w:val="sk-SK"/>
        </w:rPr>
        <w:t xml:space="preserve">; </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Şu ýerde:</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 xml:space="preserve">Q – zaýalaýjy güýç; </w:t>
      </w:r>
    </w:p>
    <w:p w:rsidR="00CE5BA0" w:rsidRPr="00CE5BA0" w:rsidRDefault="00CE5BA0" w:rsidP="00CE5BA0">
      <w:pPr>
        <w:widowControl w:val="0"/>
        <w:spacing w:after="0" w:line="240" w:lineRule="auto"/>
        <w:ind w:left="720"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F</w:t>
      </w:r>
      <w:r w:rsidRPr="00CE5BA0">
        <w:rPr>
          <w:rFonts w:ascii="Times New Roman" w:eastAsia="Times New Roman" w:hAnsi="Times New Roman" w:cs="Times New Roman"/>
          <w:sz w:val="28"/>
          <w:szCs w:val="20"/>
          <w:vertAlign w:val="subscript"/>
          <w:lang w:val="sk-SK"/>
        </w:rPr>
        <w:t>t</w:t>
      </w:r>
      <w:r w:rsidRPr="00CE5BA0">
        <w:rPr>
          <w:rFonts w:ascii="Times New Roman" w:eastAsia="Times New Roman" w:hAnsi="Times New Roman" w:cs="Times New Roman"/>
          <w:sz w:val="28"/>
          <w:szCs w:val="20"/>
          <w:lang w:val="sk-SK"/>
        </w:rPr>
        <w:t xml:space="preserve"> – töwerekleýin güýç; </w:t>
      </w:r>
    </w:p>
    <w:p w:rsidR="00CE5BA0" w:rsidRPr="00CE5BA0" w:rsidRDefault="00CE5BA0" w:rsidP="00CE5BA0">
      <w:pPr>
        <w:widowControl w:val="0"/>
        <w:spacing w:after="0" w:line="240" w:lineRule="auto"/>
        <w:ind w:left="2127" w:hanging="698"/>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K</w:t>
      </w:r>
      <w:r w:rsidRPr="00CE5BA0">
        <w:rPr>
          <w:rFonts w:ascii="Times New Roman" w:eastAsia="Times New Roman" w:hAnsi="Times New Roman" w:cs="Times New Roman"/>
          <w:sz w:val="28"/>
          <w:szCs w:val="20"/>
          <w:vertAlign w:val="subscript"/>
          <w:lang w:val="sk-SK"/>
        </w:rPr>
        <w:t>d</w:t>
      </w:r>
      <w:r w:rsidRPr="00CE5BA0">
        <w:rPr>
          <w:rFonts w:ascii="Times New Roman" w:eastAsia="Times New Roman" w:hAnsi="Times New Roman" w:cs="Times New Roman"/>
          <w:sz w:val="28"/>
          <w:szCs w:val="20"/>
          <w:lang w:val="sk-SK"/>
        </w:rPr>
        <w:t xml:space="preserve"> – dinamiki koeffisiýent. Merkezden daşlaşýan güýjiň zynjyryň şahasyny çekdiriji güýji deňdir:</w:t>
      </w:r>
    </w:p>
    <w:p w:rsidR="00CE5BA0" w:rsidRPr="00CE5BA0" w:rsidRDefault="00CE5BA0" w:rsidP="00CE5BA0">
      <w:pPr>
        <w:widowControl w:val="0"/>
        <w:spacing w:after="0" w:line="240" w:lineRule="auto"/>
        <w:ind w:left="3969" w:hanging="108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F</w:t>
      </w:r>
      <w:r w:rsidRPr="00CE5BA0">
        <w:rPr>
          <w:rFonts w:ascii="Times New Roman" w:eastAsia="Times New Roman" w:hAnsi="Times New Roman" w:cs="Times New Roman"/>
          <w:sz w:val="28"/>
          <w:szCs w:val="20"/>
          <w:vertAlign w:val="subscript"/>
          <w:lang w:val="sk-SK"/>
        </w:rPr>
        <w:t xml:space="preserve">υ </w:t>
      </w:r>
      <w:r w:rsidRPr="00CE5BA0">
        <w:rPr>
          <w:rFonts w:ascii="Times New Roman" w:eastAsia="Times New Roman" w:hAnsi="Times New Roman" w:cs="Times New Roman"/>
          <w:sz w:val="28"/>
          <w:szCs w:val="20"/>
          <w:lang w:val="sk-SK"/>
        </w:rPr>
        <w:t>= qυ</w:t>
      </w:r>
      <w:r w:rsidRPr="00CE5BA0">
        <w:rPr>
          <w:rFonts w:ascii="Times New Roman" w:eastAsia="Times New Roman" w:hAnsi="Times New Roman" w:cs="Times New Roman"/>
          <w:sz w:val="28"/>
          <w:szCs w:val="20"/>
          <w:vertAlign w:val="superscript"/>
          <w:lang w:val="sk-SK"/>
        </w:rPr>
        <w:t>2</w:t>
      </w:r>
      <w:r w:rsidRPr="00CE5BA0">
        <w:rPr>
          <w:rFonts w:ascii="Times New Roman" w:eastAsia="Times New Roman" w:hAnsi="Times New Roman" w:cs="Times New Roman"/>
          <w:sz w:val="28"/>
          <w:szCs w:val="20"/>
          <w:lang w:val="sk-SK"/>
        </w:rPr>
        <w:t xml:space="preserve">; </w:t>
      </w:r>
    </w:p>
    <w:p w:rsidR="00CE5BA0" w:rsidRPr="00CE5BA0" w:rsidRDefault="00CE5BA0" w:rsidP="00CE5BA0">
      <w:pPr>
        <w:widowControl w:val="0"/>
        <w:spacing w:after="0" w:line="240" w:lineRule="auto"/>
        <w:ind w:left="2977" w:hanging="1548"/>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şu ýerde: q –1 m zynjyryň agyrlygy zynjyryň sallanmasyndan döredýän çekdiriji güýç.</w:t>
      </w:r>
    </w:p>
    <w:p w:rsidR="00CE5BA0" w:rsidRPr="00CE5BA0" w:rsidRDefault="00CE5BA0" w:rsidP="00CE5BA0">
      <w:pPr>
        <w:widowControl w:val="0"/>
        <w:spacing w:after="0" w:line="240" w:lineRule="auto"/>
        <w:ind w:left="1451" w:firstLine="142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F</w:t>
      </w:r>
      <w:r w:rsidRPr="00CE5BA0">
        <w:rPr>
          <w:rFonts w:ascii="Times New Roman" w:eastAsia="Times New Roman" w:hAnsi="Times New Roman" w:cs="Times New Roman"/>
          <w:sz w:val="28"/>
          <w:szCs w:val="20"/>
          <w:vertAlign w:val="subscript"/>
          <w:lang w:val="sk-SK"/>
        </w:rPr>
        <w:t xml:space="preserve">f </w:t>
      </w:r>
      <w:r w:rsidRPr="00CE5BA0">
        <w:rPr>
          <w:rFonts w:ascii="Times New Roman" w:eastAsia="Times New Roman" w:hAnsi="Times New Roman" w:cs="Times New Roman"/>
          <w:sz w:val="28"/>
          <w:szCs w:val="20"/>
          <w:lang w:val="sk-SK"/>
        </w:rPr>
        <w:t>=9,81K</w:t>
      </w:r>
      <w:r w:rsidRPr="00CE5BA0">
        <w:rPr>
          <w:rFonts w:ascii="Times New Roman" w:eastAsia="Times New Roman" w:hAnsi="Times New Roman" w:cs="Times New Roman"/>
          <w:sz w:val="28"/>
          <w:szCs w:val="20"/>
          <w:vertAlign w:val="subscript"/>
          <w:lang w:val="sk-SK"/>
        </w:rPr>
        <w:t>f</w:t>
      </w:r>
      <w:r w:rsidRPr="00CE5BA0">
        <w:rPr>
          <w:rFonts w:ascii="Times New Roman" w:eastAsia="Times New Roman" w:hAnsi="Times New Roman" w:cs="Times New Roman"/>
          <w:sz w:val="28"/>
          <w:szCs w:val="20"/>
          <w:lang w:val="sk-SK"/>
        </w:rPr>
        <w:t xml:space="preserve">qa; </w:t>
      </w:r>
    </w:p>
    <w:p w:rsidR="00CE5BA0" w:rsidRPr="00CE5BA0" w:rsidRDefault="00CE5BA0" w:rsidP="00CE5BA0">
      <w:pPr>
        <w:widowControl w:val="0"/>
        <w:spacing w:after="0" w:line="240" w:lineRule="auto"/>
        <w:ind w:left="3402" w:hanging="1973"/>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şu ýerde K</w:t>
      </w:r>
      <w:r w:rsidRPr="00CE5BA0">
        <w:rPr>
          <w:rFonts w:ascii="Times New Roman" w:eastAsia="Times New Roman" w:hAnsi="Times New Roman" w:cs="Times New Roman"/>
          <w:sz w:val="28"/>
          <w:szCs w:val="20"/>
          <w:vertAlign w:val="subscript"/>
          <w:lang w:val="sk-SK"/>
        </w:rPr>
        <w:t xml:space="preserve">f </w:t>
      </w:r>
      <w:r w:rsidRPr="00CE5BA0">
        <w:rPr>
          <w:rFonts w:ascii="Times New Roman" w:eastAsia="Times New Roman" w:hAnsi="Times New Roman" w:cs="Times New Roman"/>
          <w:sz w:val="28"/>
          <w:szCs w:val="20"/>
          <w:lang w:val="sk-SK"/>
        </w:rPr>
        <w:t>= 6. Eger-de zynjyr keseligine ýerleşen bolsa, K</w:t>
      </w:r>
      <w:r w:rsidRPr="00CE5BA0">
        <w:rPr>
          <w:rFonts w:ascii="Times New Roman" w:eastAsia="Times New Roman" w:hAnsi="Times New Roman" w:cs="Times New Roman"/>
          <w:sz w:val="28"/>
          <w:szCs w:val="20"/>
          <w:vertAlign w:val="subscript"/>
          <w:lang w:val="sk-SK"/>
        </w:rPr>
        <w:t xml:space="preserve">f </w:t>
      </w:r>
      <w:r w:rsidRPr="00CE5BA0">
        <w:rPr>
          <w:rFonts w:ascii="Times New Roman" w:eastAsia="Times New Roman" w:hAnsi="Times New Roman" w:cs="Times New Roman"/>
          <w:sz w:val="28"/>
          <w:szCs w:val="20"/>
          <w:lang w:val="sk-SK"/>
        </w:rPr>
        <w:t>=1,5 eger-de zynjyryň eňňitligi 45</w:t>
      </w:r>
      <w:r w:rsidRPr="00CE5BA0">
        <w:rPr>
          <w:rFonts w:ascii="Times New Roman" w:eastAsia="Times New Roman" w:hAnsi="Times New Roman" w:cs="Times New Roman"/>
          <w:sz w:val="28"/>
          <w:szCs w:val="20"/>
          <w:vertAlign w:val="superscript"/>
          <w:lang w:val="sk-SK"/>
        </w:rPr>
        <w:t>o</w:t>
      </w:r>
      <w:r w:rsidRPr="00CE5BA0">
        <w:rPr>
          <w:rFonts w:ascii="Times New Roman" w:eastAsia="Times New Roman" w:hAnsi="Times New Roman" w:cs="Times New Roman"/>
          <w:sz w:val="28"/>
          <w:szCs w:val="20"/>
          <w:lang w:val="sk-SK"/>
        </w:rPr>
        <w:t>; K</w:t>
      </w:r>
      <w:r w:rsidRPr="00CE5BA0">
        <w:rPr>
          <w:rFonts w:ascii="Times New Roman" w:eastAsia="Times New Roman" w:hAnsi="Times New Roman" w:cs="Times New Roman"/>
          <w:sz w:val="28"/>
          <w:szCs w:val="20"/>
          <w:vertAlign w:val="subscript"/>
          <w:lang w:val="sk-SK"/>
        </w:rPr>
        <w:t xml:space="preserve">f </w:t>
      </w:r>
      <w:r w:rsidRPr="00CE5BA0">
        <w:rPr>
          <w:rFonts w:ascii="Times New Roman" w:eastAsia="Times New Roman" w:hAnsi="Times New Roman" w:cs="Times New Roman"/>
          <w:sz w:val="28"/>
          <w:szCs w:val="20"/>
          <w:lang w:val="sk-SK"/>
        </w:rPr>
        <w:t>=1,0 eger-de zynjyr dikligine bolsa.</w:t>
      </w:r>
    </w:p>
    <w:p w:rsidR="00CE5BA0" w:rsidRPr="00CE5BA0" w:rsidRDefault="00CE5BA0" w:rsidP="00CE5BA0">
      <w:pPr>
        <w:widowControl w:val="0"/>
        <w:spacing w:after="0" w:line="240" w:lineRule="auto"/>
        <w:ind w:left="709" w:firstLine="720"/>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9,81 – güýjiň KGS-dan N-geçirýän koeffisiýenti.</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Tapylan ätiýäç koeffisiýent  s  boýunça rugsat edilen [s] bahasy bilen deňeşdirilýär. Eger-de s ≥ [s] bolsa şert dogry hasaplanylýar.</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k-SK"/>
        </w:rPr>
      </w:pPr>
      <w:r w:rsidRPr="00CE5BA0">
        <w:rPr>
          <w:rFonts w:ascii="Times New Roman" w:eastAsia="Times New Roman" w:hAnsi="Times New Roman" w:cs="Times New Roman"/>
          <w:sz w:val="28"/>
          <w:szCs w:val="20"/>
          <w:lang w:val="sk-SK"/>
        </w:rPr>
        <w:t>[s] – bahasy adaty tapgyry.</w:t>
      </w:r>
    </w:p>
    <w:p w:rsidR="00CE5BA0" w:rsidRPr="00DE203F" w:rsidRDefault="00CE5BA0" w:rsidP="00DE203F">
      <w:pPr>
        <w:widowControl w:val="0"/>
        <w:spacing w:after="0" w:line="240" w:lineRule="auto"/>
        <w:jc w:val="both"/>
        <w:rPr>
          <w:rFonts w:ascii="Times New Roman" w:eastAsia="Times New Roman" w:hAnsi="Times New Roman" w:cs="Times New Roman"/>
          <w:sz w:val="28"/>
          <w:szCs w:val="20"/>
          <w:lang w:val="sk-SK"/>
        </w:rPr>
      </w:pPr>
    </w:p>
    <w:p w:rsidR="00CE5BA0" w:rsidRPr="00CE5BA0" w:rsidRDefault="00CE5BA0" w:rsidP="00CE5BA0">
      <w:pPr>
        <w:widowControl w:val="0"/>
        <w:spacing w:after="0" w:line="240" w:lineRule="auto"/>
        <w:jc w:val="center"/>
        <w:rPr>
          <w:rFonts w:ascii="Times New Roman" w:eastAsia="Times New Roman" w:hAnsi="Times New Roman" w:cs="Times New Roman"/>
          <w:b/>
          <w:sz w:val="28"/>
          <w:szCs w:val="20"/>
          <w:lang w:val="sq-AL"/>
        </w:rPr>
      </w:pPr>
      <w:r w:rsidRPr="00CE5BA0">
        <w:rPr>
          <w:rFonts w:ascii="Times New Roman" w:eastAsia="Times New Roman" w:hAnsi="Times New Roman" w:cs="Times New Roman"/>
          <w:b/>
          <w:sz w:val="28"/>
          <w:szCs w:val="20"/>
          <w:lang w:val="sq-AL"/>
        </w:rPr>
        <w:t>Zynjyrlaryň materiallary</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Plastinalary orta uglerodly ýa-da legirlenen toplanylýan: 45, 50, 40</w:t>
      </w:r>
      <w:r w:rsidRPr="00CE5BA0">
        <w:rPr>
          <w:rFonts w:ascii="Times New Roman" w:eastAsia="Times New Roman" w:hAnsi="Times New Roman" w:cs="Times New Roman"/>
          <w:sz w:val="28"/>
          <w:szCs w:val="20"/>
        </w:rPr>
        <w:t>Х</w:t>
      </w:r>
      <w:r w:rsidRPr="00CE5BA0">
        <w:rPr>
          <w:rFonts w:ascii="Times New Roman" w:eastAsia="Times New Roman" w:hAnsi="Times New Roman" w:cs="Times New Roman"/>
          <w:sz w:val="28"/>
          <w:szCs w:val="20"/>
          <w:lang w:val="sq-AL"/>
        </w:rPr>
        <w:t>H,</w:t>
      </w:r>
      <w:r w:rsidRPr="00CE5BA0">
        <w:rPr>
          <w:rFonts w:ascii="Times New Roman" w:eastAsia="Times New Roman" w:hAnsi="Times New Roman" w:cs="Times New Roman"/>
          <w:sz w:val="28"/>
          <w:szCs w:val="20"/>
          <w:lang w:val="en-US"/>
        </w:rPr>
        <w:t xml:space="preserve"> 30</w:t>
      </w:r>
      <w:r w:rsidRPr="00CE5BA0">
        <w:rPr>
          <w:rFonts w:ascii="Times New Roman" w:eastAsia="Times New Roman" w:hAnsi="Times New Roman" w:cs="Times New Roman"/>
          <w:sz w:val="28"/>
          <w:szCs w:val="20"/>
        </w:rPr>
        <w:t>Х</w:t>
      </w:r>
      <w:r w:rsidRPr="00CE5BA0">
        <w:rPr>
          <w:rFonts w:ascii="Times New Roman" w:eastAsia="Times New Roman" w:hAnsi="Times New Roman" w:cs="Times New Roman"/>
          <w:sz w:val="28"/>
          <w:szCs w:val="20"/>
          <w:lang w:val="sq-AL"/>
        </w:rPr>
        <w:t>H3A, gatylyklary 40…50 HR</w:t>
      </w:r>
      <w:proofErr w:type="spellStart"/>
      <w:r w:rsidRPr="00CE5BA0">
        <w:rPr>
          <w:rFonts w:ascii="Times New Roman" w:eastAsia="Times New Roman" w:hAnsi="Times New Roman" w:cs="Times New Roman"/>
          <w:sz w:val="28"/>
          <w:szCs w:val="20"/>
        </w:rPr>
        <w:t>С</w:t>
      </w:r>
      <w:r w:rsidRPr="00CE5BA0">
        <w:rPr>
          <w:rFonts w:ascii="Times New Roman" w:eastAsia="Times New Roman" w:hAnsi="Times New Roman" w:cs="Times New Roman"/>
          <w:sz w:val="28"/>
          <w:szCs w:val="20"/>
          <w:vertAlign w:val="subscript"/>
        </w:rPr>
        <w:t>э</w:t>
      </w:r>
      <w:proofErr w:type="spellEnd"/>
      <w:r w:rsidRPr="00CE5BA0">
        <w:rPr>
          <w:rFonts w:ascii="Times New Roman" w:eastAsia="Times New Roman" w:hAnsi="Times New Roman" w:cs="Times New Roman"/>
          <w:sz w:val="28"/>
          <w:szCs w:val="20"/>
          <w:lang w:val="en-US"/>
        </w:rPr>
        <w:t xml:space="preserve"> </w:t>
      </w:r>
      <w:r w:rsidRPr="00CE5BA0">
        <w:rPr>
          <w:rFonts w:ascii="Times New Roman" w:eastAsia="Times New Roman" w:hAnsi="Times New Roman" w:cs="Times New Roman"/>
          <w:sz w:val="28"/>
          <w:szCs w:val="20"/>
          <w:lang w:val="sq-AL"/>
        </w:rPr>
        <w:t>bolan polatlardan taýýarlaýarlar. Niýetlenişine baglylykda zynjyryň plastinalaryny 40…50 HRС</w:t>
      </w:r>
      <w:r w:rsidRPr="00CE5BA0">
        <w:rPr>
          <w:rFonts w:ascii="Times New Roman" w:eastAsia="Times New Roman" w:hAnsi="Times New Roman" w:cs="Times New Roman"/>
          <w:sz w:val="28"/>
          <w:szCs w:val="20"/>
          <w:vertAlign w:val="subscript"/>
          <w:lang w:val="sq-AL"/>
        </w:rPr>
        <w:t>э</w:t>
      </w:r>
      <w:r w:rsidRPr="00CE5BA0">
        <w:rPr>
          <w:rFonts w:ascii="Times New Roman" w:eastAsia="Times New Roman" w:hAnsi="Times New Roman" w:cs="Times New Roman"/>
          <w:sz w:val="28"/>
          <w:szCs w:val="20"/>
          <w:lang w:val="sq-AL"/>
        </w:rPr>
        <w:t xml:space="preserve"> gatylyga çenli taplaýarlar. Mergenekleriň </w:t>
      </w:r>
      <w:r w:rsidRPr="00CE5BA0">
        <w:rPr>
          <w:rFonts w:ascii="Times New Roman" w:eastAsia="Times New Roman" w:hAnsi="Times New Roman" w:cs="Times New Roman"/>
          <w:sz w:val="28"/>
          <w:szCs w:val="20"/>
          <w:lang w:val="sq-AL"/>
        </w:rPr>
        <w:lastRenderedPageBreak/>
        <w:t>(şarnirleriň) waliklerini, wtulkalary we prizmalary - köp halatlarda sementlenýän 15, 20, 15Х, 20Х, 12ХH3, 20ХH3A, 20Х2H4A, 30ХH3A polatlardan taýýarlaýarlar. Häzirki zaman zynjyrly geçirijilere ýokary talaplar goýulýandygyna baglylykda legirlenen polatlary ulanmaklyk maslahat berilýär.</w:t>
      </w:r>
    </w:p>
    <w:p w:rsidR="00CE5BA0" w:rsidRPr="00CE5BA0" w:rsidRDefault="00CE5BA0" w:rsidP="00CE5BA0">
      <w:pPr>
        <w:widowControl w:val="0"/>
        <w:spacing w:after="0" w:line="240" w:lineRule="auto"/>
        <w:ind w:firstLine="709"/>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Zynjyryň iş gurbuny (resursyny) köp gezek ýokarlandyrmaklygy mergenekleri hrom bilen diffuzirlemek arkaly gazanylýar. Roliki zynjyrlaryň plastinkalarynyň ýadawlyk (усталостный) berkligini deşikleriň gyralaryny gysmak arkaly ýokarlandyrýarlar. Seçme sepeläp işläp bejermek hem peýdaly. Ýaglanman ýa-da az ýag bilen ýaglanýan mergenek rolikli zynjyrlarda plasmassalar ulanyp başlady.</w:t>
      </w:r>
    </w:p>
    <w:p w:rsidR="00CE5BA0" w:rsidRPr="00CE5BA0" w:rsidRDefault="00CE5BA0" w:rsidP="00CE5BA0">
      <w:pPr>
        <w:widowControl w:val="0"/>
        <w:spacing w:after="0" w:line="240" w:lineRule="auto"/>
        <w:ind w:firstLine="851"/>
        <w:jc w:val="both"/>
        <w:rPr>
          <w:rFonts w:ascii="Times New Roman" w:eastAsia="Times New Roman" w:hAnsi="Times New Roman" w:cs="Times New Roman"/>
          <w:sz w:val="28"/>
          <w:szCs w:val="20"/>
          <w:lang w:val="sq-AL"/>
        </w:rPr>
      </w:pPr>
      <w:r w:rsidRPr="00CE5BA0">
        <w:rPr>
          <w:rFonts w:ascii="Times New Roman" w:eastAsia="Times New Roman" w:hAnsi="Times New Roman" w:cs="Times New Roman"/>
          <w:sz w:val="28"/>
          <w:szCs w:val="20"/>
          <w:lang w:val="sq-AL"/>
        </w:rPr>
        <w:t>Oturymly (стационарных) maşynlaryň zynjyrly geçirijileriň gurpy (resurs) 10…15 müň sagat işlemeli.</w:t>
      </w:r>
    </w:p>
    <w:p w:rsidR="00C97442" w:rsidRPr="004B7947" w:rsidRDefault="00C97442">
      <w:pPr>
        <w:rPr>
          <w:rFonts w:ascii="Times New Roman" w:hAnsi="Times New Roman" w:cs="Times New Roman"/>
          <w:sz w:val="32"/>
          <w:szCs w:val="32"/>
          <w:lang w:val="tk-TM"/>
        </w:rPr>
      </w:pPr>
      <w:bookmarkStart w:id="0" w:name="_GoBack"/>
      <w:bookmarkEnd w:id="0"/>
    </w:p>
    <w:sectPr w:rsidR="00C97442" w:rsidRPr="004B7947" w:rsidSect="00CE5BA0">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502FC"/>
    <w:multiLevelType w:val="hybridMultilevel"/>
    <w:tmpl w:val="48183CA6"/>
    <w:lvl w:ilvl="0" w:tplc="AFDAC9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936704"/>
    <w:multiLevelType w:val="singleLevel"/>
    <w:tmpl w:val="A8788190"/>
    <w:lvl w:ilvl="0">
      <w:start w:val="1"/>
      <w:numFmt w:val="decimal"/>
      <w:lvlText w:val="%1."/>
      <w:lvlJc w:val="left"/>
      <w:pPr>
        <w:tabs>
          <w:tab w:val="num" w:pos="495"/>
        </w:tabs>
        <w:ind w:left="495" w:hanging="420"/>
      </w:pPr>
      <w:rPr>
        <w:rFonts w:hint="default"/>
      </w:rPr>
    </w:lvl>
  </w:abstractNum>
  <w:abstractNum w:abstractNumId="2" w15:restartNumberingAfterBreak="0">
    <w:nsid w:val="785538E3"/>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6DA"/>
    <w:rsid w:val="001517C7"/>
    <w:rsid w:val="001E4725"/>
    <w:rsid w:val="004B46DA"/>
    <w:rsid w:val="004B7947"/>
    <w:rsid w:val="00830A6A"/>
    <w:rsid w:val="00C97442"/>
    <w:rsid w:val="00CE5BA0"/>
    <w:rsid w:val="00D81301"/>
    <w:rsid w:val="00DE203F"/>
    <w:rsid w:val="00F80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0"/>
    <o:shapelayout v:ext="edit">
      <o:idmap v:ext="edit" data="1"/>
    </o:shapelayout>
  </w:shapeDefaults>
  <w:decimalSymbol w:val=","/>
  <w:listSeparator w:val=";"/>
  <w14:docId w14:val="6AAA8466"/>
  <w15:chartTrackingRefBased/>
  <w15:docId w15:val="{AB650E0A-0F67-48C7-BC5D-6D61FA57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94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947"/>
    <w:pPr>
      <w:ind w:left="720"/>
      <w:contextualSpacing/>
    </w:pPr>
  </w:style>
  <w:style w:type="character" w:styleId="a4">
    <w:name w:val="Placeholder Text"/>
    <w:basedOn w:val="a0"/>
    <w:uiPriority w:val="99"/>
    <w:semiHidden/>
    <w:rsid w:val="001E47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1647</Words>
  <Characters>9392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8</cp:revision>
  <dcterms:created xsi:type="dcterms:W3CDTF">2021-03-06T06:19:00Z</dcterms:created>
  <dcterms:modified xsi:type="dcterms:W3CDTF">2021-09-13T04:00:00Z</dcterms:modified>
</cp:coreProperties>
</file>